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A4834F9" w14:textId="48CA1783" w:rsidR="009E5241" w:rsidRDefault="009E5241" w:rsidP="00720CBB">
          <w:pPr>
            <w:spacing w:after="120" w:line="20" w:lineRule="atLeast"/>
            <w:contextualSpacing/>
            <w:jc w:val="center"/>
            <w:rPr>
              <w:rFonts w:cstheme="minorHAnsi"/>
              <w:b/>
              <w:bCs/>
              <w:sz w:val="24"/>
              <w:szCs w:val="24"/>
            </w:rPr>
          </w:pPr>
        </w:p>
        <w:p w14:paraId="3793E0DF" w14:textId="2896BFC8"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245A45B3"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w:t>
          </w:r>
          <w:r w:rsidR="009E5241">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FA233B" w:rsidRDefault="00720CBB" w:rsidP="00720CBB">
          <w:pPr>
            <w:spacing w:after="0" w:line="240" w:lineRule="auto"/>
            <w:ind w:firstLine="6521"/>
            <w:rPr>
              <w:rFonts w:ascii="Times New Roman" w:eastAsia="Times New Roman" w:hAnsi="Times New Roman" w:cs="Times New Roman"/>
              <w:sz w:val="24"/>
              <w:szCs w:val="24"/>
            </w:rPr>
          </w:pPr>
          <w:r w:rsidRPr="00FA233B">
            <w:rPr>
              <w:rFonts w:ascii="Times New Roman" w:eastAsia="Times New Roman" w:hAnsi="Times New Roman" w:cs="Times New Roman"/>
              <w:sz w:val="24"/>
              <w:szCs w:val="24"/>
            </w:rPr>
            <w:t>PATVIRTINTA</w:t>
          </w:r>
        </w:p>
        <w:p w14:paraId="13B52D47" w14:textId="3DE402AA" w:rsidR="009E5241" w:rsidRPr="00C11A68"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FA233B">
            <w:rPr>
              <w:rFonts w:ascii="Times New Roman" w:eastAsia="Times New Roman" w:hAnsi="Times New Roman" w:cs="Times New Roman"/>
              <w:sz w:val="24"/>
              <w:szCs w:val="24"/>
            </w:rPr>
            <w:t xml:space="preserve">Alytaus rajono savivaldybės administracijos nuolatinės viešųjų pirkimų (išskyrus mažos vertės) </w:t>
          </w:r>
          <w:r w:rsidRPr="00C11A68">
            <w:rPr>
              <w:rFonts w:ascii="Times New Roman" w:eastAsia="Times New Roman" w:hAnsi="Times New Roman" w:cs="Times New Roman"/>
              <w:sz w:val="24"/>
              <w:szCs w:val="24"/>
            </w:rPr>
            <w:t>komisijos posėdžio</w:t>
          </w:r>
          <w:r w:rsidR="0088686B" w:rsidRPr="00C11A68">
            <w:rPr>
              <w:rFonts w:ascii="Times New Roman" w:eastAsia="Times New Roman" w:hAnsi="Times New Roman" w:cs="Times New Roman"/>
              <w:sz w:val="24"/>
              <w:szCs w:val="24"/>
            </w:rPr>
            <w:t xml:space="preserve"> </w:t>
          </w:r>
          <w:r w:rsidR="008E2FAC" w:rsidRPr="00C11A68">
            <w:rPr>
              <w:rFonts w:ascii="Times New Roman" w:eastAsia="Times New Roman" w:hAnsi="Times New Roman" w:cs="Times New Roman"/>
              <w:sz w:val="24"/>
              <w:szCs w:val="24"/>
            </w:rPr>
            <w:t>202</w:t>
          </w:r>
          <w:r w:rsidR="00CC52AB" w:rsidRPr="00C11A68">
            <w:rPr>
              <w:rFonts w:ascii="Times New Roman" w:eastAsia="Times New Roman" w:hAnsi="Times New Roman" w:cs="Times New Roman"/>
              <w:sz w:val="24"/>
              <w:szCs w:val="24"/>
            </w:rPr>
            <w:t>6</w:t>
          </w:r>
          <w:r w:rsidR="008E2FAC" w:rsidRPr="00C11A68">
            <w:rPr>
              <w:rFonts w:ascii="Times New Roman" w:eastAsia="Times New Roman" w:hAnsi="Times New Roman" w:cs="Times New Roman"/>
              <w:sz w:val="24"/>
              <w:szCs w:val="24"/>
            </w:rPr>
            <w:t>-</w:t>
          </w:r>
          <w:r w:rsidR="00CC52AB" w:rsidRPr="00C11A68">
            <w:rPr>
              <w:rFonts w:ascii="Times New Roman" w:eastAsia="Times New Roman" w:hAnsi="Times New Roman" w:cs="Times New Roman"/>
              <w:sz w:val="24"/>
              <w:szCs w:val="24"/>
            </w:rPr>
            <w:t>0</w:t>
          </w:r>
          <w:r w:rsidR="0011679B" w:rsidRPr="00C11A68">
            <w:rPr>
              <w:rFonts w:ascii="Times New Roman" w:eastAsia="Times New Roman" w:hAnsi="Times New Roman" w:cs="Times New Roman"/>
              <w:sz w:val="24"/>
              <w:szCs w:val="24"/>
            </w:rPr>
            <w:t>8</w:t>
          </w:r>
          <w:r w:rsidR="00E37F6E" w:rsidRPr="00C11A68">
            <w:rPr>
              <w:rFonts w:ascii="Times New Roman" w:eastAsia="Times New Roman" w:hAnsi="Times New Roman" w:cs="Times New Roman"/>
              <w:sz w:val="24"/>
              <w:szCs w:val="24"/>
            </w:rPr>
            <w:t>-</w:t>
          </w:r>
          <w:r w:rsidR="0011679B" w:rsidRPr="00C11A68">
            <w:rPr>
              <w:rFonts w:ascii="Times New Roman" w:eastAsia="Times New Roman" w:hAnsi="Times New Roman" w:cs="Times New Roman"/>
              <w:sz w:val="24"/>
              <w:szCs w:val="24"/>
            </w:rPr>
            <w:t>07</w:t>
          </w:r>
        </w:p>
        <w:p w14:paraId="7E2FCC75" w14:textId="02536383" w:rsidR="00710E72" w:rsidRPr="00BB69B3"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12592B">
            <w:rPr>
              <w:rFonts w:ascii="Times New Roman" w:eastAsia="Times New Roman" w:hAnsi="Times New Roman" w:cs="Times New Roman"/>
              <w:sz w:val="24"/>
              <w:szCs w:val="24"/>
            </w:rPr>
            <w:t>pro</w:t>
          </w:r>
          <w:r w:rsidR="0082254B" w:rsidRPr="0012592B">
            <w:rPr>
              <w:rFonts w:ascii="Times New Roman" w:eastAsia="Times New Roman" w:hAnsi="Times New Roman" w:cs="Times New Roman"/>
              <w:sz w:val="24"/>
              <w:szCs w:val="24"/>
            </w:rPr>
            <w:t xml:space="preserve">tokolu Nr. </w:t>
          </w:r>
          <w:r w:rsidR="00F14AC6" w:rsidRPr="0012592B">
            <w:rPr>
              <w:rFonts w:ascii="Times New Roman" w:eastAsia="Times New Roman" w:hAnsi="Times New Roman" w:cs="Times New Roman"/>
              <w:sz w:val="24"/>
              <w:szCs w:val="24"/>
            </w:rPr>
            <w:t>JVI-</w:t>
          </w:r>
          <w:r w:rsidR="00C11A68" w:rsidRPr="0012592B">
            <w:rPr>
              <w:rFonts w:ascii="Times New Roman" w:eastAsia="Times New Roman" w:hAnsi="Times New Roman" w:cs="Times New Roman"/>
              <w:sz w:val="24"/>
              <w:szCs w:val="24"/>
            </w:rPr>
            <w:t>23</w:t>
          </w:r>
          <w:r w:rsidR="0012592B" w:rsidRPr="0012592B">
            <w:rPr>
              <w:rFonts w:ascii="Times New Roman" w:eastAsia="Times New Roman" w:hAnsi="Times New Roman" w:cs="Times New Roman"/>
              <w:sz w:val="24"/>
              <w:szCs w:val="24"/>
            </w:rPr>
            <w:t>6</w:t>
          </w:r>
        </w:p>
        <w:p w14:paraId="506B5CD3" w14:textId="77777777" w:rsidR="00710E72" w:rsidRPr="00BB69B3"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645A51" w:rsidRDefault="00710E72" w:rsidP="00710E72">
          <w:pPr>
            <w:tabs>
              <w:tab w:val="left" w:pos="6521"/>
            </w:tabs>
            <w:spacing w:after="0" w:line="240" w:lineRule="auto"/>
            <w:ind w:left="6521"/>
            <w:jc w:val="both"/>
            <w:rPr>
              <w:rFonts w:ascii="Times New Roman" w:hAnsi="Times New Roman" w:cs="Times New Roman"/>
              <w:sz w:val="24"/>
              <w:szCs w:val="24"/>
            </w:rPr>
          </w:pPr>
          <w:r w:rsidRPr="00645A51">
            <w:rPr>
              <w:rFonts w:ascii="Times New Roman" w:hAnsi="Times New Roman" w:cs="Times New Roman"/>
              <w:sz w:val="24"/>
              <w:szCs w:val="24"/>
            </w:rPr>
            <w:t>PAKEITIMAI PATVIRTINTI:</w:t>
          </w:r>
        </w:p>
        <w:p w14:paraId="291253DF" w14:textId="77777777" w:rsidR="0019066D" w:rsidRPr="00645A51" w:rsidRDefault="0019066D" w:rsidP="0019066D">
          <w:pPr>
            <w:tabs>
              <w:tab w:val="left" w:pos="6521"/>
            </w:tabs>
            <w:spacing w:after="0" w:line="240" w:lineRule="auto"/>
            <w:ind w:left="6521"/>
            <w:jc w:val="both"/>
            <w:rPr>
              <w:rFonts w:ascii="Times New Roman" w:eastAsia="Times New Roman" w:hAnsi="Times New Roman" w:cs="Times New Roman"/>
              <w:sz w:val="24"/>
              <w:szCs w:val="24"/>
            </w:rPr>
          </w:pPr>
          <w:r w:rsidRPr="00645A51">
            <w:rPr>
              <w:rFonts w:ascii="Times New Roman" w:hAnsi="Times New Roman" w:cs="Times New Roman"/>
              <w:i/>
              <w:iCs/>
              <w:sz w:val="24"/>
              <w:szCs w:val="24"/>
            </w:rPr>
            <w:t>NETAIKOMA</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5003EDA2" w14:textId="77777777" w:rsidR="00EE0299" w:rsidRPr="00EE0299" w:rsidRDefault="00A0317A" w:rsidP="00EE029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SUPAPRASTINTO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EE0299" w:rsidRPr="00EE0299">
            <w:rPr>
              <w:rFonts w:ascii="Times New Roman" w:hAnsi="Times New Roman" w:cs="Times New Roman"/>
              <w:b/>
              <w:bCs/>
              <w:sz w:val="28"/>
              <w:szCs w:val="28"/>
            </w:rPr>
            <w:t>PLOKŠČIŲ HORIZONTALIŲ INŽINERINIŲ STATINIŲ (KIEMO AIKŠTELIŲ) MELIORATORIŲ G.</w:t>
          </w:r>
        </w:p>
        <w:p w14:paraId="49322725" w14:textId="5A75A615" w:rsidR="00C71CF9" w:rsidRPr="00A0317A" w:rsidRDefault="00EE0299" w:rsidP="00EE0299">
          <w:pPr>
            <w:spacing w:after="120" w:line="240" w:lineRule="auto"/>
            <w:ind w:left="567"/>
            <w:contextualSpacing/>
            <w:jc w:val="center"/>
            <w:rPr>
              <w:rFonts w:ascii="Times New Roman" w:hAnsi="Times New Roman" w:cs="Times New Roman"/>
              <w:b/>
              <w:bCs/>
              <w:sz w:val="28"/>
              <w:szCs w:val="28"/>
            </w:rPr>
          </w:pPr>
          <w:r w:rsidRPr="00EE0299">
            <w:rPr>
              <w:rFonts w:ascii="Times New Roman" w:hAnsi="Times New Roman" w:cs="Times New Roman"/>
              <w:b/>
              <w:bCs/>
              <w:sz w:val="28"/>
              <w:szCs w:val="28"/>
            </w:rPr>
            <w:t>6, 8, 12, 14, 16, SIMNE, ALYTAUS RAJ. SAV., PAPRASTOJO REMONTO</w:t>
          </w:r>
          <w:r>
            <w:rPr>
              <w:rFonts w:ascii="Times New Roman" w:hAnsi="Times New Roman" w:cs="Times New Roman"/>
              <w:b/>
              <w:bCs/>
              <w:sz w:val="28"/>
              <w:szCs w:val="28"/>
            </w:rPr>
            <w:t xml:space="preserve"> DARBAI</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1F50C30"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06D3F2B" w14:textId="5A74E766" w:rsidR="001E340B" w:rsidRPr="00D057C2" w:rsidRDefault="001C24BC">
              <w:pPr>
                <w:pStyle w:val="Turinys1"/>
                <w:tabs>
                  <w:tab w:val="left" w:pos="720"/>
                </w:tabs>
                <w:rPr>
                  <w:noProof/>
                  <w:kern w:val="2"/>
                  <w:sz w:val="24"/>
                  <w:szCs w:val="24"/>
                  <w14:ligatures w14:val="standardContextual"/>
                </w:rPr>
              </w:pPr>
              <w:r w:rsidRPr="00D057C2">
                <w:rPr>
                  <w:rFonts w:ascii="Times New Roman" w:hAnsi="Times New Roman" w:cs="Times New Roman"/>
                  <w:color w:val="2B579A"/>
                  <w:sz w:val="24"/>
                  <w:szCs w:val="24"/>
                  <w:shd w:val="clear" w:color="auto" w:fill="E6E6E6"/>
                </w:rPr>
                <w:fldChar w:fldCharType="begin"/>
              </w:r>
              <w:r w:rsidRPr="00D057C2">
                <w:rPr>
                  <w:rFonts w:ascii="Times New Roman" w:hAnsi="Times New Roman" w:cs="Times New Roman"/>
                  <w:sz w:val="24"/>
                  <w:szCs w:val="24"/>
                </w:rPr>
                <w:instrText xml:space="preserve"> TOC \o "1-3" \h \z \u </w:instrText>
              </w:r>
              <w:r w:rsidRPr="00D057C2">
                <w:rPr>
                  <w:rFonts w:ascii="Times New Roman" w:hAnsi="Times New Roman" w:cs="Times New Roman"/>
                  <w:color w:val="2B579A"/>
                  <w:sz w:val="24"/>
                  <w:szCs w:val="24"/>
                  <w:shd w:val="clear" w:color="auto" w:fill="E6E6E6"/>
                </w:rPr>
                <w:fldChar w:fldCharType="separate"/>
              </w:r>
              <w:hyperlink w:anchor="_Toc194312863" w:history="1">
                <w:r w:rsidR="001E340B" w:rsidRPr="00D057C2">
                  <w:rPr>
                    <w:rStyle w:val="Hipersaitas"/>
                    <w:rFonts w:ascii="Times New Roman" w:hAnsi="Times New Roman" w:cs="Times New Roman"/>
                    <w:b/>
                    <w:noProof/>
                  </w:rPr>
                  <w:t>1.</w:t>
                </w:r>
                <w:r w:rsidR="001E340B" w:rsidRPr="00D057C2">
                  <w:rPr>
                    <w:noProof/>
                    <w:kern w:val="2"/>
                    <w:sz w:val="24"/>
                    <w:szCs w:val="24"/>
                    <w14:ligatures w14:val="standardContextual"/>
                  </w:rPr>
                  <w:tab/>
                </w:r>
                <w:r w:rsidR="001E340B" w:rsidRPr="00D057C2">
                  <w:rPr>
                    <w:rStyle w:val="Hipersaitas"/>
                    <w:rFonts w:ascii="Times New Roman" w:hAnsi="Times New Roman" w:cs="Times New Roman"/>
                    <w:b/>
                    <w:noProof/>
                  </w:rPr>
                  <w:t>Bendra informacija</w:t>
                </w:r>
                <w:r w:rsidR="001E340B" w:rsidRPr="00D057C2">
                  <w:rPr>
                    <w:noProof/>
                    <w:webHidden/>
                  </w:rPr>
                  <w:tab/>
                  <w:t>3</w:t>
                </w:r>
              </w:hyperlink>
            </w:p>
            <w:p w14:paraId="3A1D23D2" w14:textId="51FB1701" w:rsidR="001E340B" w:rsidRPr="00D057C2" w:rsidRDefault="001E340B">
              <w:pPr>
                <w:pStyle w:val="Turinys1"/>
                <w:tabs>
                  <w:tab w:val="left" w:pos="720"/>
                </w:tabs>
                <w:rPr>
                  <w:noProof/>
                  <w:kern w:val="2"/>
                  <w:sz w:val="24"/>
                  <w:szCs w:val="24"/>
                  <w14:ligatures w14:val="standardContextual"/>
                </w:rPr>
              </w:pPr>
              <w:hyperlink w:anchor="_Toc194312864" w:history="1">
                <w:r w:rsidRPr="00D057C2">
                  <w:rPr>
                    <w:rStyle w:val="Hipersaitas"/>
                    <w:rFonts w:ascii="Times New Roman" w:hAnsi="Times New Roman" w:cs="Times New Roman"/>
                    <w:b/>
                    <w:noProof/>
                  </w:rPr>
                  <w:t>2.</w:t>
                </w:r>
                <w:r w:rsidRPr="00D057C2">
                  <w:rPr>
                    <w:noProof/>
                    <w:kern w:val="2"/>
                    <w:sz w:val="24"/>
                    <w:szCs w:val="24"/>
                    <w14:ligatures w14:val="standardContextual"/>
                  </w:rPr>
                  <w:tab/>
                </w:r>
                <w:r w:rsidRPr="00D057C2">
                  <w:rPr>
                    <w:rStyle w:val="Hipersaitas"/>
                    <w:rFonts w:ascii="Times New Roman" w:hAnsi="Times New Roman" w:cs="Times New Roman"/>
                    <w:b/>
                    <w:noProof/>
                  </w:rPr>
                  <w:t>Pirkimo objektas</w:t>
                </w:r>
                <w:r w:rsidRPr="00D057C2">
                  <w:rPr>
                    <w:noProof/>
                    <w:webHidden/>
                  </w:rPr>
                  <w:tab/>
                  <w:t>3</w:t>
                </w:r>
              </w:hyperlink>
            </w:p>
            <w:p w14:paraId="0AF408E8" w14:textId="4612B2DC" w:rsidR="001E340B" w:rsidRPr="00D057C2" w:rsidRDefault="001E340B">
              <w:pPr>
                <w:pStyle w:val="Turinys1"/>
                <w:tabs>
                  <w:tab w:val="left" w:pos="720"/>
                </w:tabs>
                <w:rPr>
                  <w:noProof/>
                  <w:kern w:val="2"/>
                  <w:sz w:val="24"/>
                  <w:szCs w:val="24"/>
                  <w14:ligatures w14:val="standardContextual"/>
                </w:rPr>
              </w:pPr>
              <w:hyperlink w:anchor="_Toc194312865" w:history="1">
                <w:r w:rsidRPr="00D057C2">
                  <w:rPr>
                    <w:rStyle w:val="Hipersaitas"/>
                    <w:rFonts w:ascii="Times New Roman" w:hAnsi="Times New Roman" w:cs="Times New Roman"/>
                    <w:b/>
                    <w:noProof/>
                  </w:rPr>
                  <w:t>3.</w:t>
                </w:r>
                <w:r w:rsidRPr="00D057C2">
                  <w:rPr>
                    <w:noProof/>
                    <w:kern w:val="2"/>
                    <w:sz w:val="24"/>
                    <w:szCs w:val="24"/>
                    <w14:ligatures w14:val="standardContextual"/>
                  </w:rPr>
                  <w:tab/>
                </w:r>
                <w:r w:rsidRPr="00D057C2">
                  <w:rPr>
                    <w:rStyle w:val="Hipersaitas"/>
                    <w:rFonts w:ascii="Times New Roman" w:hAnsi="Times New Roman" w:cs="Times New Roman"/>
                    <w:b/>
                    <w:noProof/>
                  </w:rPr>
                  <w:t>Susitikimai su tiekėjais ir objekto apžiūra</w:t>
                </w:r>
                <w:r w:rsidRPr="00D057C2">
                  <w:rPr>
                    <w:noProof/>
                    <w:webHidden/>
                  </w:rPr>
                  <w:tab/>
                  <w:t>3</w:t>
                </w:r>
              </w:hyperlink>
            </w:p>
            <w:p w14:paraId="4F06690C" w14:textId="6AA17A58" w:rsidR="001E340B" w:rsidRPr="00D057C2" w:rsidRDefault="001E340B">
              <w:pPr>
                <w:pStyle w:val="Turinys1"/>
                <w:tabs>
                  <w:tab w:val="left" w:pos="720"/>
                </w:tabs>
                <w:rPr>
                  <w:noProof/>
                  <w:kern w:val="2"/>
                  <w:sz w:val="24"/>
                  <w:szCs w:val="24"/>
                  <w14:ligatures w14:val="standardContextual"/>
                </w:rPr>
              </w:pPr>
              <w:hyperlink w:anchor="_Toc194312866" w:history="1">
                <w:r w:rsidRPr="00D057C2">
                  <w:rPr>
                    <w:rStyle w:val="Hipersaitas"/>
                    <w:rFonts w:ascii="Times New Roman" w:hAnsi="Times New Roman" w:cs="Times New Roman"/>
                    <w:b/>
                    <w:noProof/>
                  </w:rPr>
                  <w:t>4.</w:t>
                </w:r>
                <w:r w:rsidRPr="00D057C2">
                  <w:rPr>
                    <w:noProof/>
                    <w:kern w:val="2"/>
                    <w:sz w:val="24"/>
                    <w:szCs w:val="24"/>
                    <w14:ligatures w14:val="standardContextual"/>
                  </w:rPr>
                  <w:tab/>
                </w:r>
                <w:r w:rsidRPr="00D057C2">
                  <w:rPr>
                    <w:rStyle w:val="Hipersaitas"/>
                    <w:rFonts w:ascii="Times New Roman" w:hAnsi="Times New Roman" w:cs="Times New Roman"/>
                    <w:b/>
                    <w:noProof/>
                  </w:rPr>
                  <w:t>Tiekėjų pašalinimo pagrindai ir kvalifikacijos reikalavimai</w:t>
                </w:r>
                <w:r w:rsidRPr="00D057C2">
                  <w:rPr>
                    <w:noProof/>
                    <w:webHidden/>
                  </w:rPr>
                  <w:tab/>
                  <w:t>4</w:t>
                </w:r>
              </w:hyperlink>
            </w:p>
            <w:p w14:paraId="43F8D71D" w14:textId="47647F46" w:rsidR="001E340B" w:rsidRPr="00D057C2" w:rsidRDefault="001E340B">
              <w:pPr>
                <w:pStyle w:val="Turinys1"/>
                <w:tabs>
                  <w:tab w:val="left" w:pos="720"/>
                </w:tabs>
                <w:rPr>
                  <w:noProof/>
                  <w:kern w:val="2"/>
                  <w:sz w:val="24"/>
                  <w:szCs w:val="24"/>
                  <w14:ligatures w14:val="standardContextual"/>
                </w:rPr>
              </w:pPr>
              <w:hyperlink w:anchor="_Toc194312867" w:history="1">
                <w:r w:rsidRPr="00D057C2">
                  <w:rPr>
                    <w:rStyle w:val="Hipersaitas"/>
                    <w:rFonts w:ascii="Times New Roman" w:hAnsi="Times New Roman" w:cs="Times New Roman"/>
                    <w:b/>
                    <w:noProof/>
                  </w:rPr>
                  <w:t>5.</w:t>
                </w:r>
                <w:r w:rsidRPr="00D057C2">
                  <w:rPr>
                    <w:noProof/>
                    <w:kern w:val="2"/>
                    <w:sz w:val="24"/>
                    <w:szCs w:val="24"/>
                    <w14:ligatures w14:val="standardContextual"/>
                  </w:rPr>
                  <w:tab/>
                </w:r>
                <w:r w:rsidRPr="00D057C2">
                  <w:rPr>
                    <w:rStyle w:val="Hipersaitas"/>
                    <w:rFonts w:ascii="Times New Roman" w:hAnsi="Times New Roman" w:cs="Times New Roman"/>
                    <w:b/>
                    <w:noProof/>
                  </w:rPr>
                  <w:t>Specialieji reikalavimai pasiūlymų rengimui ir pateikimui</w:t>
                </w:r>
                <w:r w:rsidRPr="00D057C2">
                  <w:rPr>
                    <w:noProof/>
                    <w:webHidden/>
                  </w:rPr>
                  <w:tab/>
                  <w:t>4</w:t>
                </w:r>
              </w:hyperlink>
            </w:p>
            <w:p w14:paraId="3C6140A3" w14:textId="441C6797" w:rsidR="001E340B" w:rsidRPr="00D057C2" w:rsidRDefault="001E340B">
              <w:pPr>
                <w:pStyle w:val="Turinys1"/>
                <w:tabs>
                  <w:tab w:val="left" w:pos="720"/>
                </w:tabs>
                <w:rPr>
                  <w:noProof/>
                  <w:kern w:val="2"/>
                  <w:sz w:val="24"/>
                  <w:szCs w:val="24"/>
                  <w14:ligatures w14:val="standardContextual"/>
                </w:rPr>
              </w:pPr>
              <w:hyperlink w:anchor="_Toc194312868" w:history="1">
                <w:r w:rsidRPr="00D057C2">
                  <w:rPr>
                    <w:rStyle w:val="Hipersaitas"/>
                    <w:rFonts w:ascii="Times New Roman" w:eastAsia="Calibri" w:hAnsi="Times New Roman" w:cs="Times New Roman"/>
                    <w:b/>
                    <w:noProof/>
                  </w:rPr>
                  <w:t>6.</w:t>
                </w:r>
                <w:r w:rsidRPr="00D057C2">
                  <w:rPr>
                    <w:noProof/>
                    <w:kern w:val="2"/>
                    <w:sz w:val="24"/>
                    <w:szCs w:val="24"/>
                    <w14:ligatures w14:val="standardContextual"/>
                  </w:rPr>
                  <w:tab/>
                </w:r>
                <w:r w:rsidRPr="00D057C2">
                  <w:rPr>
                    <w:rStyle w:val="Hipersaitas"/>
                    <w:rFonts w:ascii="Times New Roman" w:hAnsi="Times New Roman" w:cs="Times New Roman"/>
                    <w:b/>
                    <w:noProof/>
                  </w:rPr>
                  <w:t>Pasiūlymo galiojimo užtikrinimas</w:t>
                </w:r>
                <w:r w:rsidRPr="00D057C2">
                  <w:rPr>
                    <w:noProof/>
                    <w:webHidden/>
                  </w:rPr>
                  <w:tab/>
                  <w:t>5</w:t>
                </w:r>
              </w:hyperlink>
            </w:p>
            <w:p w14:paraId="79F98387" w14:textId="38A42BD1" w:rsidR="001E340B" w:rsidRPr="00D057C2" w:rsidRDefault="001E340B">
              <w:pPr>
                <w:pStyle w:val="Turinys1"/>
                <w:tabs>
                  <w:tab w:val="left" w:pos="720"/>
                </w:tabs>
                <w:rPr>
                  <w:noProof/>
                  <w:kern w:val="2"/>
                  <w:sz w:val="24"/>
                  <w:szCs w:val="24"/>
                  <w14:ligatures w14:val="standardContextual"/>
                </w:rPr>
              </w:pPr>
              <w:hyperlink w:anchor="_Toc194312869" w:history="1">
                <w:r w:rsidRPr="00D057C2">
                  <w:rPr>
                    <w:rStyle w:val="Hipersaitas"/>
                    <w:rFonts w:ascii="Times New Roman" w:eastAsia="Calibri" w:hAnsi="Times New Roman" w:cs="Times New Roman"/>
                    <w:b/>
                    <w:noProof/>
                  </w:rPr>
                  <w:t>7.</w:t>
                </w:r>
                <w:r w:rsidRPr="00D057C2">
                  <w:rPr>
                    <w:noProof/>
                    <w:kern w:val="2"/>
                    <w:sz w:val="24"/>
                    <w:szCs w:val="24"/>
                    <w14:ligatures w14:val="standardContextual"/>
                  </w:rPr>
                  <w:tab/>
                </w:r>
                <w:r w:rsidRPr="00D057C2">
                  <w:rPr>
                    <w:rStyle w:val="Hipersaitas"/>
                    <w:rFonts w:ascii="Times New Roman" w:hAnsi="Times New Roman" w:cs="Times New Roman"/>
                    <w:b/>
                    <w:noProof/>
                  </w:rPr>
                  <w:t>Elektroninis aukcionas</w:t>
                </w:r>
                <w:r w:rsidRPr="00D057C2">
                  <w:rPr>
                    <w:noProof/>
                    <w:webHidden/>
                  </w:rPr>
                  <w:tab/>
                  <w:t>6</w:t>
                </w:r>
              </w:hyperlink>
            </w:p>
            <w:p w14:paraId="7437DBD5" w14:textId="48C9C38F" w:rsidR="001E340B" w:rsidRPr="00D057C2" w:rsidRDefault="001E340B">
              <w:pPr>
                <w:pStyle w:val="Turinys1"/>
                <w:tabs>
                  <w:tab w:val="left" w:pos="720"/>
                </w:tabs>
                <w:rPr>
                  <w:noProof/>
                  <w:kern w:val="2"/>
                  <w:sz w:val="24"/>
                  <w:szCs w:val="24"/>
                  <w14:ligatures w14:val="standardContextual"/>
                </w:rPr>
              </w:pPr>
              <w:hyperlink w:anchor="_Toc194312870" w:history="1">
                <w:r w:rsidRPr="00D057C2">
                  <w:rPr>
                    <w:rStyle w:val="Hipersaitas"/>
                    <w:rFonts w:ascii="Times New Roman" w:eastAsia="Calibri" w:hAnsi="Times New Roman" w:cs="Times New Roman"/>
                    <w:b/>
                    <w:noProof/>
                  </w:rPr>
                  <w:t>8.</w:t>
                </w:r>
                <w:r w:rsidRPr="00D057C2">
                  <w:rPr>
                    <w:noProof/>
                    <w:kern w:val="2"/>
                    <w:sz w:val="24"/>
                    <w:szCs w:val="24"/>
                    <w14:ligatures w14:val="standardContextual"/>
                  </w:rPr>
                  <w:tab/>
                </w:r>
                <w:r w:rsidRPr="00D057C2">
                  <w:rPr>
                    <w:rStyle w:val="Hipersaitas"/>
                    <w:rFonts w:ascii="Times New Roman" w:hAnsi="Times New Roman" w:cs="Times New Roman"/>
                    <w:b/>
                    <w:noProof/>
                  </w:rPr>
                  <w:t>Pasiūlymų vertinimas</w:t>
                </w:r>
                <w:r w:rsidRPr="00D057C2">
                  <w:rPr>
                    <w:noProof/>
                    <w:webHidden/>
                  </w:rPr>
                  <w:tab/>
                  <w:t>6</w:t>
                </w:r>
              </w:hyperlink>
            </w:p>
            <w:p w14:paraId="1DF97C15" w14:textId="05BE1801" w:rsidR="001E340B" w:rsidRPr="00D057C2" w:rsidRDefault="001E340B">
              <w:pPr>
                <w:pStyle w:val="Turinys1"/>
                <w:tabs>
                  <w:tab w:val="left" w:pos="720"/>
                </w:tabs>
                <w:rPr>
                  <w:noProof/>
                  <w:kern w:val="2"/>
                  <w:sz w:val="24"/>
                  <w:szCs w:val="24"/>
                  <w14:ligatures w14:val="standardContextual"/>
                </w:rPr>
              </w:pPr>
              <w:hyperlink w:anchor="_Toc194312871" w:history="1">
                <w:r w:rsidRPr="00D057C2">
                  <w:rPr>
                    <w:rStyle w:val="Hipersaitas"/>
                    <w:rFonts w:ascii="Times New Roman" w:eastAsia="Calibri" w:hAnsi="Times New Roman" w:cs="Times New Roman"/>
                    <w:b/>
                    <w:noProof/>
                  </w:rPr>
                  <w:t>9.</w:t>
                </w:r>
                <w:r w:rsidRPr="00D057C2">
                  <w:rPr>
                    <w:noProof/>
                    <w:kern w:val="2"/>
                    <w:sz w:val="24"/>
                    <w:szCs w:val="24"/>
                    <w14:ligatures w14:val="standardContextual"/>
                  </w:rPr>
                  <w:tab/>
                </w:r>
                <w:r w:rsidRPr="00D057C2">
                  <w:rPr>
                    <w:rStyle w:val="Hipersaitas"/>
                    <w:rFonts w:ascii="Times New Roman" w:hAnsi="Times New Roman" w:cs="Times New Roman"/>
                    <w:b/>
                    <w:noProof/>
                  </w:rPr>
                  <w:t>Sutarties sudarymas</w:t>
                </w:r>
                <w:r w:rsidRPr="00D057C2">
                  <w:rPr>
                    <w:noProof/>
                    <w:webHidden/>
                  </w:rPr>
                  <w:tab/>
                  <w:t>6</w:t>
                </w:r>
              </w:hyperlink>
            </w:p>
            <w:p w14:paraId="09E3F28D" w14:textId="4D0C71FC" w:rsidR="001E340B" w:rsidRPr="00C335F7" w:rsidRDefault="001E340B">
              <w:pPr>
                <w:pStyle w:val="Turinys1"/>
                <w:rPr>
                  <w:noProof/>
                  <w:kern w:val="2"/>
                  <w:sz w:val="24"/>
                  <w:szCs w:val="24"/>
                  <w14:ligatures w14:val="standardContextual"/>
                </w:rPr>
              </w:pPr>
              <w:hyperlink w:anchor="_Toc194312873" w:history="1">
                <w:r w:rsidRPr="00C335F7">
                  <w:rPr>
                    <w:rStyle w:val="Hipersaitas"/>
                    <w:rFonts w:ascii="Times New Roman" w:hAnsi="Times New Roman" w:cs="Times New Roman"/>
                    <w:noProof/>
                  </w:rPr>
                  <w:t>Pirkimo sąlygų 1 priedas „Terminai“</w:t>
                </w:r>
              </w:hyperlink>
              <w:r w:rsidRPr="00C335F7">
                <w:rPr>
                  <w:noProof/>
                  <w:kern w:val="2"/>
                  <w:sz w:val="24"/>
                  <w:szCs w:val="24"/>
                  <w14:ligatures w14:val="standardContextual"/>
                </w:rPr>
                <w:t xml:space="preserve"> </w:t>
              </w:r>
            </w:p>
            <w:p w14:paraId="08DCB676" w14:textId="6BB367FB" w:rsidR="001E340B" w:rsidRPr="00D057C2" w:rsidRDefault="001E340B">
              <w:pPr>
                <w:pStyle w:val="Turinys2"/>
                <w:rPr>
                  <w:rFonts w:asciiTheme="minorHAnsi" w:hAnsiTheme="minorHAnsi" w:cstheme="minorBidi"/>
                  <w:noProof/>
                  <w:kern w:val="2"/>
                  <w:sz w:val="24"/>
                  <w:szCs w:val="24"/>
                  <w14:ligatures w14:val="standardContextual"/>
                </w:rPr>
              </w:pPr>
              <w:hyperlink w:anchor="_Toc194312874" w:history="1">
                <w:r w:rsidRPr="00C335F7">
                  <w:rPr>
                    <w:rStyle w:val="Hipersaitas"/>
                    <w:rFonts w:eastAsia="Calibri"/>
                    <w:noProof/>
                  </w:rPr>
                  <w:t>Pirkimo sąlygų 2 priedas „</w:t>
                </w:r>
                <w:r w:rsidR="0022203A">
                  <w:rPr>
                    <w:rStyle w:val="Hipersaitas"/>
                    <w:rFonts w:eastAsia="Calibri"/>
                    <w:noProof/>
                  </w:rPr>
                  <w:t>Paprastojo</w:t>
                </w:r>
                <w:r w:rsidR="004B5053">
                  <w:rPr>
                    <w:rStyle w:val="Hipersaitas"/>
                    <w:rFonts w:eastAsia="Calibri"/>
                    <w:noProof/>
                  </w:rPr>
                  <w:t xml:space="preserve"> remonto aprašas</w:t>
                </w:r>
                <w:r w:rsidRPr="00C335F7">
                  <w:rPr>
                    <w:rStyle w:val="Hipersaitas"/>
                    <w:rFonts w:eastAsia="Calibri"/>
                    <w:noProof/>
                  </w:rPr>
                  <w:t>“</w:t>
                </w:r>
              </w:hyperlink>
              <w:r w:rsidRPr="00D057C2">
                <w:rPr>
                  <w:rFonts w:asciiTheme="minorHAnsi" w:hAnsiTheme="minorHAnsi" w:cstheme="minorBidi"/>
                  <w:noProof/>
                  <w:kern w:val="2"/>
                  <w:sz w:val="24"/>
                  <w:szCs w:val="24"/>
                  <w14:ligatures w14:val="standardContextual"/>
                </w:rPr>
                <w:t xml:space="preserve"> </w:t>
              </w:r>
            </w:p>
            <w:p w14:paraId="165078EE" w14:textId="31B0DBB0" w:rsidR="001E340B" w:rsidRPr="00D057C2" w:rsidRDefault="001E340B">
              <w:pPr>
                <w:pStyle w:val="Turinys2"/>
                <w:rPr>
                  <w:rFonts w:asciiTheme="minorHAnsi" w:hAnsiTheme="minorHAnsi" w:cstheme="minorBidi"/>
                  <w:noProof/>
                  <w:kern w:val="2"/>
                  <w:sz w:val="24"/>
                  <w:szCs w:val="24"/>
                  <w14:ligatures w14:val="standardContextual"/>
                </w:rPr>
              </w:pPr>
              <w:hyperlink w:anchor="_Toc194312875" w:history="1">
                <w:r w:rsidRPr="00D057C2">
                  <w:rPr>
                    <w:rStyle w:val="Hipersaitas"/>
                    <w:rFonts w:eastAsia="Calibri"/>
                    <w:noProof/>
                  </w:rPr>
                  <w:t>Pirkimo sąlygų 3 priedas „Tiekėjų pašalinimo pagrindai“</w:t>
                </w:r>
              </w:hyperlink>
              <w:r w:rsidRPr="00D057C2">
                <w:rPr>
                  <w:rFonts w:asciiTheme="minorHAnsi" w:hAnsiTheme="minorHAnsi" w:cstheme="minorBidi"/>
                  <w:noProof/>
                  <w:kern w:val="2"/>
                  <w:sz w:val="24"/>
                  <w:szCs w:val="24"/>
                  <w14:ligatures w14:val="standardContextual"/>
                </w:rPr>
                <w:t xml:space="preserve"> </w:t>
              </w:r>
            </w:p>
            <w:p w14:paraId="283BEE72" w14:textId="73C624E3" w:rsidR="001E340B" w:rsidRPr="00D057C2" w:rsidRDefault="001E340B">
              <w:pPr>
                <w:pStyle w:val="Turinys2"/>
                <w:rPr>
                  <w:rFonts w:asciiTheme="minorHAnsi" w:hAnsiTheme="minorHAnsi" w:cstheme="minorBidi"/>
                  <w:noProof/>
                  <w:kern w:val="2"/>
                  <w:sz w:val="24"/>
                  <w:szCs w:val="24"/>
                  <w14:ligatures w14:val="standardContextual"/>
                </w:rPr>
              </w:pPr>
              <w:hyperlink w:anchor="_Toc194312876" w:history="1">
                <w:r w:rsidRPr="00D057C2">
                  <w:rPr>
                    <w:rStyle w:val="Hipersaitas"/>
                    <w:rFonts w:eastAsia="Calibri"/>
                    <w:noProof/>
                  </w:rPr>
                  <w:t>Pirkimo sąlygų 4 priedas „Tiekėjų kvalifikacijos reikalavimai ir reikalaujami kokybės bei aplinkos apsaugos vadybos sistemų standartai“</w:t>
                </w:r>
              </w:hyperlink>
              <w:r w:rsidRPr="00D057C2">
                <w:rPr>
                  <w:rFonts w:asciiTheme="minorHAnsi" w:hAnsiTheme="minorHAnsi" w:cstheme="minorBidi"/>
                  <w:noProof/>
                  <w:kern w:val="2"/>
                  <w:sz w:val="24"/>
                  <w:szCs w:val="24"/>
                  <w14:ligatures w14:val="standardContextual"/>
                </w:rPr>
                <w:t xml:space="preserve"> </w:t>
              </w:r>
            </w:p>
            <w:p w14:paraId="1E3756CB" w14:textId="4D16C30F" w:rsidR="001E340B" w:rsidRPr="00D057C2" w:rsidRDefault="001E340B">
              <w:pPr>
                <w:pStyle w:val="Turinys2"/>
                <w:rPr>
                  <w:rFonts w:asciiTheme="minorHAnsi" w:hAnsiTheme="minorHAnsi" w:cstheme="minorBidi"/>
                  <w:noProof/>
                  <w:kern w:val="2"/>
                  <w:sz w:val="24"/>
                  <w:szCs w:val="24"/>
                  <w14:ligatures w14:val="standardContextual"/>
                </w:rPr>
              </w:pPr>
              <w:hyperlink w:anchor="_Toc194312877" w:history="1">
                <w:r w:rsidRPr="00D057C2">
                  <w:rPr>
                    <w:rStyle w:val="Hipersaitas"/>
                    <w:rFonts w:eastAsia="Calibri"/>
                    <w:noProof/>
                  </w:rPr>
                  <w:t>Pirkimo sąlygų 5 priedas „EBVPD“</w:t>
                </w:r>
              </w:hyperlink>
              <w:r w:rsidRPr="00D057C2">
                <w:rPr>
                  <w:rFonts w:asciiTheme="minorHAnsi" w:hAnsiTheme="minorHAnsi" w:cstheme="minorBidi"/>
                  <w:noProof/>
                  <w:kern w:val="2"/>
                  <w:sz w:val="24"/>
                  <w:szCs w:val="24"/>
                  <w14:ligatures w14:val="standardContextual"/>
                </w:rPr>
                <w:t xml:space="preserve"> </w:t>
              </w:r>
            </w:p>
            <w:p w14:paraId="4C09793F" w14:textId="0F9A632E" w:rsidR="001E340B" w:rsidRPr="00D057C2" w:rsidRDefault="001E340B">
              <w:pPr>
                <w:pStyle w:val="Turinys2"/>
                <w:rPr>
                  <w:rFonts w:asciiTheme="minorHAnsi" w:hAnsiTheme="minorHAnsi" w:cstheme="minorBidi"/>
                  <w:noProof/>
                  <w:kern w:val="2"/>
                  <w:sz w:val="24"/>
                  <w:szCs w:val="24"/>
                  <w14:ligatures w14:val="standardContextual"/>
                </w:rPr>
              </w:pPr>
              <w:hyperlink w:anchor="_Toc194312878" w:history="1">
                <w:r w:rsidRPr="00D057C2">
                  <w:rPr>
                    <w:rStyle w:val="Hipersaitas"/>
                    <w:rFonts w:eastAsia="Calibri"/>
                    <w:noProof/>
                  </w:rPr>
                  <w:t>Pirkimo sąlygų 6 priedas „Pasiūlymo forma“</w:t>
                </w:r>
              </w:hyperlink>
              <w:r w:rsidRPr="00D057C2">
                <w:rPr>
                  <w:rFonts w:asciiTheme="minorHAnsi" w:hAnsiTheme="minorHAnsi" w:cstheme="minorBidi"/>
                  <w:noProof/>
                  <w:kern w:val="2"/>
                  <w:sz w:val="24"/>
                  <w:szCs w:val="24"/>
                  <w14:ligatures w14:val="standardContextual"/>
                </w:rPr>
                <w:t xml:space="preserve"> </w:t>
              </w:r>
            </w:p>
            <w:p w14:paraId="419F5D29" w14:textId="77777777" w:rsidR="00C60702" w:rsidRPr="00D057C2" w:rsidRDefault="001E340B" w:rsidP="00C60702">
              <w:pPr>
                <w:pStyle w:val="Turinys2"/>
              </w:pPr>
              <w:hyperlink w:anchor="_Toc194312879" w:history="1">
                <w:r w:rsidRPr="00D057C2">
                  <w:rPr>
                    <w:rStyle w:val="Hipersaitas"/>
                    <w:noProof/>
                  </w:rPr>
                  <w:t>Pirkimo sąlygų 7 priedas „Sutarties projektas“</w:t>
                </w:r>
              </w:hyperlink>
            </w:p>
            <w:p w14:paraId="0DDC40AE" w14:textId="1507B8D9" w:rsidR="001C24BC" w:rsidRPr="00B809A0" w:rsidRDefault="00316374" w:rsidP="00B809A0">
              <w:pPr>
                <w:pStyle w:val="Turinys2"/>
                <w:rPr>
                  <w:b/>
                  <w:bCs/>
                  <w:color w:val="2B579A"/>
                  <w:sz w:val="24"/>
                  <w:szCs w:val="24"/>
                  <w:shd w:val="clear" w:color="auto" w:fill="E6E6E6"/>
                </w:rPr>
              </w:pPr>
              <w:hyperlink w:anchor="_Toc194312879" w:history="1">
                <w:r w:rsidRPr="00D057C2">
                  <w:rPr>
                    <w:rStyle w:val="Hipersaitas"/>
                    <w:noProof/>
                  </w:rPr>
                  <w:t>Pirkimo sąlygų 8 priedas „Atliktų darbų sąrašo formos pavyzdys“</w:t>
                </w:r>
              </w:hyperlink>
              <w:r w:rsidR="001C24BC" w:rsidRPr="00D057C2">
                <w:rPr>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4312863"/>
      <w:bookmarkStart w:id="1" w:name="_Toc335201954"/>
      <w:bookmarkStart w:id="2" w:name="_Toc147739116"/>
      <w:r w:rsidRPr="00DE4E50">
        <w:rPr>
          <w:rFonts w:ascii="Times New Roman" w:hAnsi="Times New Roman" w:cs="Times New Roman"/>
          <w:b/>
          <w:sz w:val="24"/>
          <w:szCs w:val="24"/>
        </w:rPr>
        <w:lastRenderedPageBreak/>
        <w:t>Bendra informacija</w:t>
      </w:r>
      <w:bookmarkEnd w:id="0"/>
    </w:p>
    <w:p w14:paraId="512A7139" w14:textId="29A3345F"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1A21DC">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76A65A96"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1A21DC">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5471C2AE" w14:textId="74B1587B" w:rsidR="007C19E8" w:rsidRPr="004D18C4"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1313AA">
        <w:rPr>
          <w:rFonts w:ascii="Times New Roman" w:hAnsi="Times New Roman" w:cs="Times New Roman"/>
          <w:color w:val="000000" w:themeColor="text1"/>
          <w:sz w:val="24"/>
          <w:szCs w:val="24"/>
        </w:rPr>
        <w:t xml:space="preserve">Pirkimas neatliekamas naudojantis centralizuotų pirkimų </w:t>
      </w:r>
      <w:r w:rsidR="00A56DE2" w:rsidRPr="00D057C2">
        <w:rPr>
          <w:rFonts w:ascii="Times New Roman" w:hAnsi="Times New Roman" w:cs="Times New Roman"/>
          <w:color w:val="000000" w:themeColor="text1"/>
          <w:sz w:val="24"/>
          <w:szCs w:val="24"/>
        </w:rPr>
        <w:t xml:space="preserve">katalogu, </w:t>
      </w:r>
      <w:r w:rsidR="007C19E8" w:rsidRPr="004D18C4">
        <w:rPr>
          <w:rFonts w:ascii="Times New Roman" w:hAnsi="Times New Roman" w:cs="Times New Roman"/>
          <w:color w:val="000000" w:themeColor="text1"/>
          <w:sz w:val="24"/>
          <w:szCs w:val="24"/>
        </w:rPr>
        <w:t xml:space="preserve">nes </w:t>
      </w:r>
      <w:r w:rsidR="007E44E7" w:rsidRPr="004D18C4">
        <w:rPr>
          <w:rFonts w:ascii="Times New Roman" w:hAnsi="Times New Roman" w:cs="Times New Roman"/>
          <w:color w:val="000000" w:themeColor="text1"/>
          <w:sz w:val="24"/>
          <w:szCs w:val="24"/>
        </w:rPr>
        <w:t xml:space="preserve">CPO LT </w:t>
      </w:r>
      <w:r w:rsidR="004D18C4" w:rsidRPr="004D18C4">
        <w:rPr>
          <w:rFonts w:ascii="Times New Roman" w:hAnsi="Times New Roman" w:cs="Times New Roman"/>
          <w:color w:val="000000" w:themeColor="text1"/>
          <w:sz w:val="24"/>
          <w:szCs w:val="24"/>
        </w:rPr>
        <w:t>kataloge tokių darbų nėra</w:t>
      </w:r>
      <w:r w:rsidR="007C19E8" w:rsidRPr="004D18C4">
        <w:rPr>
          <w:rFonts w:ascii="Times New Roman" w:hAnsi="Times New Roman" w:cs="Times New Roman"/>
          <w:color w:val="000000" w:themeColor="text1"/>
          <w:sz w:val="24"/>
          <w:szCs w:val="24"/>
        </w:rPr>
        <w:t>.</w:t>
      </w:r>
    </w:p>
    <w:p w14:paraId="62DF64D0" w14:textId="16E46E8D"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4D18C4">
        <w:rPr>
          <w:rFonts w:ascii="Times New Roman" w:hAnsi="Times New Roman" w:cs="Times New Roman"/>
          <w:sz w:val="24"/>
          <w:szCs w:val="24"/>
        </w:rPr>
        <w:t xml:space="preserve">1.4. </w:t>
      </w:r>
      <w:r w:rsidR="0073589D" w:rsidRPr="004D18C4">
        <w:rPr>
          <w:rFonts w:ascii="Times New Roman" w:hAnsi="Times New Roman" w:cs="Times New Roman"/>
          <w:sz w:val="24"/>
          <w:szCs w:val="24"/>
        </w:rPr>
        <w:tab/>
      </w:r>
      <w:r w:rsidR="00AA23FB" w:rsidRPr="004D18C4">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02A73B3A"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w:t>
      </w:r>
      <w:r w:rsidR="00591CBB">
        <w:rPr>
          <w:rFonts w:ascii="Times New Roman" w:hAnsi="Times New Roman" w:cs="Times New Roman"/>
          <w:sz w:val="24"/>
          <w:szCs w:val="24"/>
        </w:rPr>
        <w:t>3</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apaugos kriterijai nustatyti pirki</w:t>
      </w:r>
      <w:r w:rsidR="00332BF0" w:rsidRPr="00951B31">
        <w:rPr>
          <w:rFonts w:ascii="Times New Roman" w:hAnsi="Times New Roman" w:cs="Times New Roman"/>
          <w:sz w:val="24"/>
          <w:szCs w:val="24"/>
        </w:rPr>
        <w:t xml:space="preserve">mo sąlygų </w:t>
      </w:r>
      <w:r w:rsidR="008A12BE">
        <w:rPr>
          <w:rFonts w:ascii="Times New Roman" w:hAnsi="Times New Roman" w:cs="Times New Roman"/>
          <w:sz w:val="24"/>
          <w:szCs w:val="24"/>
        </w:rPr>
        <w:t xml:space="preserve">4, </w:t>
      </w:r>
      <w:r w:rsidR="008E3AE3" w:rsidRPr="00951B31">
        <w:rPr>
          <w:rFonts w:ascii="Times New Roman" w:hAnsi="Times New Roman" w:cs="Times New Roman"/>
          <w:sz w:val="24"/>
          <w:szCs w:val="24"/>
        </w:rPr>
        <w:t>7</w:t>
      </w:r>
      <w:r w:rsidR="00164CFE" w:rsidRPr="00951B31">
        <w:rPr>
          <w:rFonts w:ascii="Times New Roman" w:hAnsi="Times New Roman" w:cs="Times New Roman"/>
          <w:sz w:val="24"/>
          <w:szCs w:val="24"/>
        </w:rPr>
        <w:t xml:space="preserve"> pried</w:t>
      </w:r>
      <w:r w:rsidR="008A12BE">
        <w:rPr>
          <w:rFonts w:ascii="Times New Roman" w:hAnsi="Times New Roman" w:cs="Times New Roman"/>
          <w:sz w:val="24"/>
          <w:szCs w:val="24"/>
        </w:rPr>
        <w:t>uose</w:t>
      </w:r>
      <w:r w:rsidR="0073589D" w:rsidRPr="00951B31">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57F210F" w14:textId="77777777" w:rsidR="00DE0D17" w:rsidRDefault="00B543AC"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74054C8" w14:textId="2FD32A8D" w:rsidR="00CD28BC" w:rsidRPr="00DE0D17" w:rsidRDefault="00DE0D17"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1.11.</w:t>
      </w:r>
      <w:r>
        <w:rPr>
          <w:rFonts w:ascii="Times New Roman" w:eastAsia="Arial" w:hAnsi="Times New Roman" w:cs="Times New Roman"/>
          <w:sz w:val="24"/>
          <w:szCs w:val="24"/>
        </w:rPr>
        <w:tab/>
      </w:r>
      <w:r w:rsidRPr="00DE0D17">
        <w:rPr>
          <w:rFonts w:ascii="Times New Roman" w:eastAsia="Arial" w:hAnsi="Times New Roman" w:cs="Times New Roman"/>
          <w:sz w:val="24"/>
          <w:szCs w:val="24"/>
        </w:rPr>
        <w:t xml:space="preserve">Perkančiosios organizacijos kontaktinis asmuo dėl pirkimo objekto – Komunalinio ūkio ir </w:t>
      </w:r>
      <w:r w:rsidR="003D6006">
        <w:rPr>
          <w:rFonts w:ascii="Times New Roman" w:eastAsia="Arial" w:hAnsi="Times New Roman" w:cs="Times New Roman"/>
          <w:sz w:val="24"/>
          <w:szCs w:val="24"/>
        </w:rPr>
        <w:t>žemės ūkio</w:t>
      </w:r>
      <w:r w:rsidRPr="00DE0D17">
        <w:rPr>
          <w:rFonts w:ascii="Times New Roman" w:eastAsia="Arial" w:hAnsi="Times New Roman" w:cs="Times New Roman"/>
          <w:sz w:val="24"/>
          <w:szCs w:val="24"/>
        </w:rPr>
        <w:t xml:space="preserve"> </w:t>
      </w:r>
      <w:r w:rsidRPr="007E44E7">
        <w:rPr>
          <w:rFonts w:ascii="Times New Roman" w:eastAsia="Arial" w:hAnsi="Times New Roman" w:cs="Times New Roman"/>
          <w:sz w:val="24"/>
          <w:szCs w:val="24"/>
        </w:rPr>
        <w:t>skyriaus vyr. specialist</w:t>
      </w:r>
      <w:r w:rsidR="007E44E7" w:rsidRPr="007E44E7">
        <w:rPr>
          <w:rFonts w:ascii="Times New Roman" w:eastAsia="Arial" w:hAnsi="Times New Roman" w:cs="Times New Roman"/>
          <w:sz w:val="24"/>
          <w:szCs w:val="24"/>
        </w:rPr>
        <w:t>ė</w:t>
      </w:r>
      <w:r w:rsidRPr="007E44E7">
        <w:rPr>
          <w:rFonts w:ascii="Times New Roman" w:eastAsia="Arial" w:hAnsi="Times New Roman" w:cs="Times New Roman"/>
          <w:sz w:val="24"/>
          <w:szCs w:val="24"/>
        </w:rPr>
        <w:t xml:space="preserve"> </w:t>
      </w:r>
      <w:r w:rsidR="007E44E7" w:rsidRPr="007E44E7">
        <w:rPr>
          <w:rFonts w:ascii="Times New Roman" w:eastAsia="Arial" w:hAnsi="Times New Roman" w:cs="Times New Roman"/>
          <w:sz w:val="24"/>
          <w:szCs w:val="24"/>
        </w:rPr>
        <w:t xml:space="preserve">Indrė </w:t>
      </w:r>
      <w:proofErr w:type="spellStart"/>
      <w:r w:rsidR="007E44E7" w:rsidRPr="007E44E7">
        <w:rPr>
          <w:rFonts w:ascii="Times New Roman" w:eastAsia="Arial" w:hAnsi="Times New Roman" w:cs="Times New Roman"/>
          <w:sz w:val="24"/>
          <w:szCs w:val="24"/>
        </w:rPr>
        <w:t>Mocevičienė</w:t>
      </w:r>
      <w:proofErr w:type="spellEnd"/>
      <w:r w:rsidR="007E44E7" w:rsidRPr="007E44E7">
        <w:rPr>
          <w:rFonts w:ascii="Times New Roman" w:eastAsia="Arial" w:hAnsi="Times New Roman" w:cs="Times New Roman"/>
          <w:sz w:val="24"/>
          <w:szCs w:val="24"/>
        </w:rPr>
        <w:t xml:space="preserve">, el. p. </w:t>
      </w:r>
      <w:proofErr w:type="spellStart"/>
      <w:r w:rsidR="007E44E7" w:rsidRPr="007E44E7">
        <w:rPr>
          <w:rFonts w:ascii="Times New Roman" w:eastAsia="Arial" w:hAnsi="Times New Roman" w:cs="Times New Roman"/>
          <w:sz w:val="24"/>
          <w:szCs w:val="24"/>
        </w:rPr>
        <w:t>indre.moceviciene@arsa.lt</w:t>
      </w:r>
      <w:proofErr w:type="spellEnd"/>
      <w:r w:rsidR="007E44E7" w:rsidRPr="007E44E7">
        <w:rPr>
          <w:rFonts w:ascii="Times New Roman" w:eastAsia="Arial" w:hAnsi="Times New Roman" w:cs="Times New Roman"/>
          <w:sz w:val="24"/>
          <w:szCs w:val="24"/>
        </w:rPr>
        <w:t>, tel. +370 315 55 549</w:t>
      </w:r>
      <w:r w:rsidRPr="007E44E7">
        <w:rPr>
          <w:rFonts w:ascii="Times New Roman" w:eastAsia="Arial" w:hAnsi="Times New Roman" w:cs="Times New Roman"/>
          <w:sz w:val="24"/>
          <w:szCs w:val="24"/>
        </w:rPr>
        <w:t>, dėl viešojo pirkimo procedūrų</w:t>
      </w:r>
      <w:r w:rsidRPr="00DE0D17">
        <w:rPr>
          <w:rFonts w:ascii="Times New Roman" w:eastAsia="Arial" w:hAnsi="Times New Roman" w:cs="Times New Roman"/>
          <w:sz w:val="24"/>
          <w:szCs w:val="24"/>
        </w:rPr>
        <w:t xml:space="preserve"> – </w:t>
      </w:r>
      <w:r w:rsidR="003D6006">
        <w:rPr>
          <w:rFonts w:ascii="Times New Roman" w:eastAsia="Arial" w:hAnsi="Times New Roman" w:cs="Times New Roman"/>
          <w:sz w:val="24"/>
          <w:szCs w:val="24"/>
        </w:rPr>
        <w:t>Viešųjų pirkimų</w:t>
      </w:r>
      <w:r w:rsidRPr="00DE0D17">
        <w:rPr>
          <w:rFonts w:ascii="Times New Roman" w:eastAsia="Arial" w:hAnsi="Times New Roman" w:cs="Times New Roman"/>
          <w:sz w:val="24"/>
          <w:szCs w:val="24"/>
        </w:rPr>
        <w:t xml:space="preserve"> skyriaus vyr. specialistė Justina Puleikytė, el. p. </w:t>
      </w:r>
      <w:proofErr w:type="spellStart"/>
      <w:r w:rsidRPr="00DE0D17">
        <w:rPr>
          <w:rFonts w:ascii="Times New Roman" w:eastAsia="Arial" w:hAnsi="Times New Roman" w:cs="Times New Roman"/>
          <w:sz w:val="24"/>
          <w:szCs w:val="24"/>
        </w:rPr>
        <w:t>justina.puleikyte@arsa.lt</w:t>
      </w:r>
      <w:proofErr w:type="spellEnd"/>
      <w:r w:rsidRPr="00DE0D17">
        <w:rPr>
          <w:rFonts w:ascii="Times New Roman" w:eastAsia="Arial" w:hAnsi="Times New Roman" w:cs="Times New Roman"/>
          <w:sz w:val="24"/>
          <w:szCs w:val="24"/>
        </w:rPr>
        <w:t>, tel. +370 315 65 033.</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4312864"/>
      <w:bookmarkEnd w:id="1"/>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3"/>
      <w:bookmarkEnd w:id="4"/>
      <w:bookmarkEnd w:id="5"/>
    </w:p>
    <w:p w14:paraId="6E7B5D95" w14:textId="1AE2529A" w:rsidR="008A12BE" w:rsidRPr="00BD2D8F"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D2D8F">
        <w:rPr>
          <w:rFonts w:ascii="Times New Roman" w:eastAsia="Calibri" w:hAnsi="Times New Roman" w:cs="Times New Roman"/>
          <w:color w:val="000000" w:themeColor="text1"/>
          <w:sz w:val="24"/>
          <w:szCs w:val="24"/>
        </w:rPr>
        <w:t xml:space="preserve">Perkančioji organizacija numato </w:t>
      </w:r>
      <w:r w:rsidR="00341DB2" w:rsidRPr="00BD2D8F">
        <w:rPr>
          <w:rFonts w:ascii="Times New Roman" w:eastAsia="Calibri" w:hAnsi="Times New Roman" w:cs="Times New Roman"/>
          <w:color w:val="000000" w:themeColor="text1"/>
          <w:sz w:val="24"/>
          <w:szCs w:val="24"/>
        </w:rPr>
        <w:t>pirkti</w:t>
      </w:r>
      <w:r w:rsidR="006557BF" w:rsidRPr="00BD2D8F">
        <w:rPr>
          <w:rFonts w:ascii="Times New Roman" w:eastAsia="Calibri" w:hAnsi="Times New Roman" w:cs="Times New Roman"/>
          <w:color w:val="00B050"/>
          <w:sz w:val="24"/>
          <w:szCs w:val="24"/>
        </w:rPr>
        <w:t xml:space="preserve"> </w:t>
      </w:r>
      <w:r w:rsidR="00277BF1" w:rsidRPr="00277BF1">
        <w:rPr>
          <w:rFonts w:ascii="Times New Roman" w:eastAsia="Calibri" w:hAnsi="Times New Roman" w:cs="Times New Roman"/>
          <w:b/>
          <w:sz w:val="24"/>
          <w:szCs w:val="24"/>
        </w:rPr>
        <w:t>Plokščių horizontalių inžinerinių statinių (kiemo aikštelių) Melioratorių g. 6, 8, 12, 14, 16, Simne, Alytaus raj. sav., paprastojo remonto</w:t>
      </w:r>
      <w:r w:rsidR="00277BF1">
        <w:rPr>
          <w:rFonts w:ascii="Times New Roman" w:eastAsia="Calibri" w:hAnsi="Times New Roman" w:cs="Times New Roman"/>
          <w:b/>
          <w:sz w:val="24"/>
          <w:szCs w:val="24"/>
        </w:rPr>
        <w:t xml:space="preserve"> darbus</w:t>
      </w:r>
      <w:r w:rsidR="00D9267B">
        <w:rPr>
          <w:rFonts w:ascii="Times New Roman" w:eastAsia="Calibri" w:hAnsi="Times New Roman" w:cs="Times New Roman"/>
          <w:b/>
          <w:sz w:val="24"/>
          <w:szCs w:val="24"/>
        </w:rPr>
        <w:t xml:space="preserve">. </w:t>
      </w:r>
      <w:r w:rsidRPr="00BD2D8F">
        <w:rPr>
          <w:rFonts w:ascii="Times New Roman" w:hAnsi="Times New Roman" w:cs="Times New Roman"/>
          <w:sz w:val="24"/>
          <w:szCs w:val="24"/>
        </w:rPr>
        <w:t xml:space="preserve">Reikalavimai pirkimo objektui nustatyti </w:t>
      </w:r>
      <w:r w:rsidR="00704310" w:rsidRPr="00BD2D8F">
        <w:rPr>
          <w:rFonts w:ascii="Times New Roman" w:hAnsi="Times New Roman" w:cs="Times New Roman"/>
          <w:sz w:val="24"/>
          <w:szCs w:val="24"/>
        </w:rPr>
        <w:t>s</w:t>
      </w:r>
      <w:r w:rsidR="00444CAF" w:rsidRPr="00BD2D8F">
        <w:rPr>
          <w:rFonts w:ascii="Times New Roman" w:hAnsi="Times New Roman" w:cs="Times New Roman"/>
          <w:sz w:val="24"/>
          <w:szCs w:val="24"/>
        </w:rPr>
        <w:t xml:space="preserve">pecialiųjų </w:t>
      </w:r>
      <w:r w:rsidR="00CE7209" w:rsidRPr="00BD2D8F">
        <w:rPr>
          <w:rFonts w:ascii="Times New Roman" w:hAnsi="Times New Roman" w:cs="Times New Roman"/>
          <w:sz w:val="24"/>
          <w:szCs w:val="24"/>
        </w:rPr>
        <w:t xml:space="preserve">pirkimo </w:t>
      </w:r>
      <w:r w:rsidR="00444CAF" w:rsidRPr="00BD2D8F">
        <w:rPr>
          <w:rFonts w:ascii="Times New Roman" w:hAnsi="Times New Roman" w:cs="Times New Roman"/>
          <w:sz w:val="24"/>
          <w:szCs w:val="24"/>
        </w:rPr>
        <w:t xml:space="preserve">sąlygų </w:t>
      </w:r>
      <w:r w:rsidR="001C64EA" w:rsidRPr="00BD2D8F">
        <w:rPr>
          <w:rFonts w:ascii="Times New Roman" w:hAnsi="Times New Roman" w:cs="Times New Roman"/>
          <w:sz w:val="24"/>
          <w:szCs w:val="24"/>
        </w:rPr>
        <w:t>2</w:t>
      </w:r>
      <w:r w:rsidR="00FA7D78" w:rsidRPr="00BD2D8F">
        <w:rPr>
          <w:rFonts w:ascii="Times New Roman" w:hAnsi="Times New Roman" w:cs="Times New Roman"/>
          <w:sz w:val="24"/>
          <w:szCs w:val="24"/>
        </w:rPr>
        <w:t xml:space="preserve"> </w:t>
      </w:r>
      <w:r w:rsidR="00444CAF" w:rsidRPr="00BD2D8F">
        <w:rPr>
          <w:rFonts w:ascii="Times New Roman" w:hAnsi="Times New Roman" w:cs="Times New Roman"/>
          <w:sz w:val="24"/>
          <w:szCs w:val="24"/>
        </w:rPr>
        <w:t>priede</w:t>
      </w:r>
      <w:r w:rsidRPr="00BD2D8F">
        <w:rPr>
          <w:rFonts w:ascii="Times New Roman" w:hAnsi="Times New Roman" w:cs="Times New Roman"/>
          <w:sz w:val="24"/>
          <w:szCs w:val="24"/>
        </w:rPr>
        <w:t>.</w:t>
      </w:r>
    </w:p>
    <w:p w14:paraId="35B57A45" w14:textId="31047A3D" w:rsidR="008A7655" w:rsidRPr="008635FD" w:rsidRDefault="00B41C66" w:rsidP="008635FD">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D2D8F">
        <w:rPr>
          <w:rFonts w:ascii="Times New Roman" w:hAnsi="Times New Roman" w:cs="Times New Roman"/>
          <w:sz w:val="24"/>
          <w:szCs w:val="24"/>
        </w:rPr>
        <w:t xml:space="preserve">Pirkimo objektas į </w:t>
      </w:r>
      <w:r w:rsidR="000306E8" w:rsidRPr="00BD2D8F">
        <w:rPr>
          <w:rFonts w:ascii="Times New Roman" w:hAnsi="Times New Roman" w:cs="Times New Roman"/>
          <w:sz w:val="24"/>
          <w:szCs w:val="24"/>
        </w:rPr>
        <w:t xml:space="preserve">pirkimo </w:t>
      </w:r>
      <w:r w:rsidRPr="00BD2D8F">
        <w:rPr>
          <w:rFonts w:ascii="Times New Roman" w:hAnsi="Times New Roman" w:cs="Times New Roman"/>
          <w:sz w:val="24"/>
          <w:szCs w:val="24"/>
        </w:rPr>
        <w:t>dalis</w:t>
      </w:r>
      <w:r w:rsidR="005C4C75" w:rsidRPr="00BD2D8F">
        <w:rPr>
          <w:rFonts w:ascii="Times New Roman" w:hAnsi="Times New Roman" w:cs="Times New Roman"/>
          <w:sz w:val="24"/>
          <w:szCs w:val="24"/>
        </w:rPr>
        <w:t xml:space="preserve"> neskaidomas.</w:t>
      </w:r>
      <w:r w:rsidR="009128D5" w:rsidRPr="00BD2D8F">
        <w:t xml:space="preserve"> </w:t>
      </w:r>
      <w:r w:rsidR="008A12BE" w:rsidRPr="008635FD">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94312865"/>
      <w:r w:rsidRPr="00DE4E50">
        <w:rPr>
          <w:rFonts w:ascii="Times New Roman" w:hAnsi="Times New Roman" w:cs="Times New Roman"/>
          <w:b/>
          <w:sz w:val="24"/>
          <w:szCs w:val="24"/>
        </w:rPr>
        <w:lastRenderedPageBreak/>
        <w:t>3.</w:t>
      </w:r>
      <w:bookmarkStart w:id="7" w:name="_Ref39427921"/>
      <w:bookmarkStart w:id="8" w:name="_Ref39427927"/>
      <w:bookmarkStart w:id="9"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7"/>
      <w:bookmarkEnd w:id="8"/>
      <w:r w:rsidR="003B6924" w:rsidRPr="00DE4E50">
        <w:rPr>
          <w:rFonts w:ascii="Times New Roman" w:hAnsi="Times New Roman" w:cs="Times New Roman"/>
          <w:b/>
          <w:sz w:val="24"/>
          <w:szCs w:val="24"/>
        </w:rPr>
        <w:t xml:space="preserve"> ir objekto apžiūra</w:t>
      </w:r>
      <w:bookmarkEnd w:id="6"/>
      <w:bookmarkEnd w:id="9"/>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94312866"/>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0"/>
      <w:bookmarkEnd w:id="11"/>
      <w:bookmarkEnd w:id="12"/>
      <w:r w:rsidR="00975F1F" w:rsidRPr="00DE4E50">
        <w:rPr>
          <w:rFonts w:ascii="Times New Roman" w:hAnsi="Times New Roman" w:cs="Times New Roman"/>
          <w:b/>
          <w:sz w:val="24"/>
          <w:szCs w:val="24"/>
        </w:rPr>
        <w:t xml:space="preserve"> ir kvalifikacijos reikalavimai</w:t>
      </w:r>
      <w:bookmarkEnd w:id="13"/>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4"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4"/>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186705" w:rsidRPr="008D364D">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94312867"/>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5"/>
      <w:bookmarkEnd w:id="16"/>
      <w:bookmarkEnd w:id="17"/>
    </w:p>
    <w:p w14:paraId="2561CBB7" w14:textId="4F63A7C0" w:rsidR="001767CD" w:rsidRPr="00DE4E50" w:rsidRDefault="00841E56" w:rsidP="00A87EA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A87EAF">
        <w:rPr>
          <w:rFonts w:ascii="Times New Roman" w:hAnsi="Times New Roman" w:cs="Times New Roman"/>
          <w:sz w:val="24"/>
          <w:szCs w:val="24"/>
        </w:rPr>
        <w:tab/>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Default="001767CD" w:rsidP="001767CD">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27F7D67A"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w:t>
      </w:r>
      <w:r w:rsidR="007175A6">
        <w:rPr>
          <w:rFonts w:ascii="Times New Roman" w:hAnsi="Times New Roman" w:cs="Times New Roman"/>
          <w:iCs/>
          <w:sz w:val="24"/>
          <w:szCs w:val="24"/>
        </w:rPr>
        <w:t>2</w:t>
      </w:r>
      <w:r w:rsidRPr="008D364D">
        <w:rPr>
          <w:rFonts w:ascii="Times New Roman" w:hAnsi="Times New Roman" w:cs="Times New Roman"/>
          <w:iCs/>
          <w:sz w:val="24"/>
          <w:szCs w:val="24"/>
        </w:rPr>
        <w:t>.</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 xml:space="preserve">priedas). </w:t>
      </w:r>
      <w:r w:rsidR="009B0DC1" w:rsidRPr="009B0DC1">
        <w:rPr>
          <w:rFonts w:ascii="Times New Roman" w:hAnsi="Times New Roman" w:cs="Times New Roman"/>
          <w:sz w:val="24"/>
          <w:szCs w:val="24"/>
        </w:rPr>
        <w:t>Pateikdamas ir pasirašydamas pasiūlymą, tiekėjas patvirtina ir EBVPD tikrumą</w:t>
      </w:r>
      <w:r w:rsidR="009C1155" w:rsidRPr="00DE4E50">
        <w:rPr>
          <w:rFonts w:ascii="Times New Roman" w:hAnsi="Times New Roman" w:cs="Times New Roman"/>
          <w:sz w:val="24"/>
          <w:szCs w:val="24"/>
        </w:rPr>
        <w:t>;</w:t>
      </w:r>
    </w:p>
    <w:p w14:paraId="6E17D478" w14:textId="2149B738"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3</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49E86F19"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4</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E01226" w:rsidRPr="00E01226">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DE4E50">
        <w:rPr>
          <w:rFonts w:ascii="Times New Roman" w:hAnsi="Times New Roman" w:cs="Times New Roman"/>
          <w:sz w:val="24"/>
          <w:szCs w:val="24"/>
        </w:rPr>
        <w:t>;</w:t>
      </w:r>
    </w:p>
    <w:p w14:paraId="2B6AC07B" w14:textId="6F88CE4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5</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w:t>
      </w:r>
    </w:p>
    <w:p w14:paraId="03ACB19E" w14:textId="369B1E7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6</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07AEB6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7</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4DF1C462"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8</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22FC7">
        <w:rPr>
          <w:rFonts w:ascii="Times New Roman" w:hAnsi="Times New Roman" w:cs="Times New Roman"/>
          <w:sz w:val="24"/>
          <w:szCs w:val="24"/>
        </w:rPr>
        <w:t>.</w:t>
      </w:r>
    </w:p>
    <w:p w14:paraId="3B4CDC83" w14:textId="77777777" w:rsidR="000276B2" w:rsidRPr="00153099"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153099">
        <w:rPr>
          <w:rFonts w:ascii="Times New Roman" w:hAnsi="Times New Roman" w:cs="Times New Roman"/>
          <w:sz w:val="24"/>
          <w:szCs w:val="24"/>
        </w:rPr>
        <w:t>5</w:t>
      </w:r>
      <w:r w:rsidR="00C7179F" w:rsidRPr="00153099">
        <w:rPr>
          <w:rFonts w:ascii="Times New Roman" w:hAnsi="Times New Roman" w:cs="Times New Roman"/>
          <w:sz w:val="24"/>
          <w:szCs w:val="24"/>
        </w:rPr>
        <w:t>.2</w:t>
      </w:r>
      <w:r w:rsidR="00EE3480" w:rsidRPr="00153099">
        <w:rPr>
          <w:rFonts w:ascii="Times New Roman" w:hAnsi="Times New Roman" w:cs="Times New Roman"/>
          <w:sz w:val="24"/>
          <w:szCs w:val="24"/>
        </w:rPr>
        <w:t>.</w:t>
      </w:r>
      <w:r w:rsidRPr="00153099">
        <w:rPr>
          <w:rFonts w:ascii="Times New Roman" w:hAnsi="Times New Roman" w:cs="Times New Roman"/>
          <w:sz w:val="24"/>
          <w:szCs w:val="24"/>
        </w:rPr>
        <w:tab/>
      </w:r>
      <w:r w:rsidR="00BD41D7" w:rsidRPr="00153099">
        <w:rPr>
          <w:rFonts w:ascii="Times New Roman" w:eastAsia="Calibri" w:hAnsi="Times New Roman" w:cs="Times New Roman"/>
          <w:sz w:val="24"/>
          <w:szCs w:val="24"/>
        </w:rPr>
        <w:t>P</w:t>
      </w:r>
      <w:r w:rsidR="00FD03FA" w:rsidRPr="00153099">
        <w:rPr>
          <w:rFonts w:ascii="Times New Roman" w:eastAsia="Calibri" w:hAnsi="Times New Roman" w:cs="Times New Roman"/>
          <w:sz w:val="24"/>
          <w:szCs w:val="24"/>
        </w:rPr>
        <w:t xml:space="preserve">asiūlymas gali būti pasirašytas </w:t>
      </w:r>
      <w:r w:rsidR="00DD138F" w:rsidRPr="00153099">
        <w:rPr>
          <w:rFonts w:ascii="Times New Roman" w:eastAsia="Calibri" w:hAnsi="Times New Roman" w:cs="Times New Roman"/>
          <w:sz w:val="24"/>
          <w:szCs w:val="24"/>
        </w:rPr>
        <w:t xml:space="preserve">fiziniu parašu arba </w:t>
      </w:r>
      <w:r w:rsidR="00FD03FA" w:rsidRPr="00153099">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53099">
        <w:rPr>
          <w:rFonts w:ascii="Times New Roman" w:hAnsi="Times New Roman" w:cs="Times New Roman"/>
          <w:sz w:val="24"/>
          <w:szCs w:val="24"/>
        </w:rPr>
        <w:t>Perkančiajai organizacijai kilus abejonių dėl dokumentų tikrumo, ji turi teisę reikalauti pateikti dokumentų originalus.</w:t>
      </w:r>
      <w:r w:rsidR="00FD03FA" w:rsidRPr="00153099">
        <w:rPr>
          <w:rFonts w:ascii="Times New Roman" w:eastAsia="Calibri" w:hAnsi="Times New Roman" w:cs="Times New Roman"/>
          <w:sz w:val="24"/>
          <w:szCs w:val="24"/>
        </w:rPr>
        <w:t xml:space="preserve"> Gali būti:</w:t>
      </w:r>
    </w:p>
    <w:p w14:paraId="60CB08E4"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eastAsia="Calibri" w:hAnsi="Times New Roman" w:cs="Times New Roman"/>
          <w:sz w:val="24"/>
          <w:szCs w:val="24"/>
        </w:rPr>
        <w:t>5.2.1.</w:t>
      </w:r>
      <w:r w:rsidRPr="00153099">
        <w:rPr>
          <w:rFonts w:ascii="Times New Roman" w:eastAsia="Calibri" w:hAnsi="Times New Roman" w:cs="Times New Roman"/>
          <w:sz w:val="24"/>
          <w:szCs w:val="24"/>
        </w:rPr>
        <w:tab/>
      </w:r>
      <w:r w:rsidR="00FD03FA" w:rsidRPr="00153099">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5.2.2.</w:t>
      </w:r>
      <w:r w:rsidRPr="00153099">
        <w:rPr>
          <w:rFonts w:ascii="Times New Roman" w:hAnsi="Times New Roman" w:cs="Times New Roman"/>
          <w:sz w:val="24"/>
          <w:szCs w:val="24"/>
        </w:rPr>
        <w:tab/>
      </w:r>
      <w:r w:rsidR="00FD03FA" w:rsidRPr="00153099">
        <w:rPr>
          <w:rFonts w:ascii="Times New Roman" w:eastAsia="Calibri" w:hAnsi="Times New Roman" w:cs="Times New Roman"/>
          <w:bCs/>
          <w:iCs/>
          <w:sz w:val="24"/>
          <w:szCs w:val="24"/>
        </w:rPr>
        <w:t>skaitmeninės dokumentų kopijos (</w:t>
      </w:r>
      <w:r w:rsidR="00FD03FA" w:rsidRPr="00153099">
        <w:rPr>
          <w:rFonts w:ascii="Times New Roman" w:eastAsia="Calibri" w:hAnsi="Times New Roman" w:cs="Times New Roman"/>
          <w:iCs/>
          <w:sz w:val="24"/>
          <w:szCs w:val="24"/>
        </w:rPr>
        <w:t>fiziniu parašu tvirtinami dokumentai turi būti pateikiami pasirašyti ir nuskenuoti)</w:t>
      </w:r>
      <w:r w:rsidR="00FD03FA" w:rsidRPr="00153099">
        <w:rPr>
          <w:rFonts w:ascii="Times New Roman" w:eastAsia="Calibri" w:hAnsi="Times New Roman" w:cs="Times New Roman"/>
          <w:bCs/>
          <w:iCs/>
          <w:sz w:val="24"/>
          <w:szCs w:val="24"/>
        </w:rPr>
        <w:t>.</w:t>
      </w:r>
    </w:p>
    <w:p w14:paraId="09A87079"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5.3.</w:t>
      </w:r>
      <w:r w:rsidRPr="00153099">
        <w:rPr>
          <w:rFonts w:ascii="Times New Roman" w:hAnsi="Times New Roman" w:cs="Times New Roman"/>
          <w:sz w:val="24"/>
          <w:szCs w:val="24"/>
        </w:rPr>
        <w:tab/>
      </w:r>
      <w:r w:rsidR="0099696F" w:rsidRPr="00153099">
        <w:rPr>
          <w:rFonts w:ascii="Times New Roman" w:hAnsi="Times New Roman" w:cs="Times New Roman"/>
          <w:sz w:val="24"/>
          <w:szCs w:val="24"/>
        </w:rPr>
        <w:t>P</w:t>
      </w:r>
      <w:r w:rsidR="0048587E" w:rsidRPr="00153099">
        <w:rPr>
          <w:rFonts w:ascii="Times New Roman" w:hAnsi="Times New Roman" w:cs="Times New Roman"/>
          <w:sz w:val="24"/>
          <w:szCs w:val="24"/>
        </w:rPr>
        <w:t>asiūlymas turi būti parengtas</w:t>
      </w:r>
      <w:r w:rsidR="00EE44B0" w:rsidRPr="00153099">
        <w:rPr>
          <w:rFonts w:ascii="Times New Roman" w:hAnsi="Times New Roman" w:cs="Times New Roman"/>
          <w:sz w:val="24"/>
          <w:szCs w:val="24"/>
        </w:rPr>
        <w:t xml:space="preserve">, </w:t>
      </w:r>
      <w:r w:rsidR="0048587E" w:rsidRPr="00153099">
        <w:rPr>
          <w:rFonts w:ascii="Times New Roman" w:hAnsi="Times New Roman" w:cs="Times New Roman"/>
          <w:sz w:val="24"/>
          <w:szCs w:val="24"/>
        </w:rPr>
        <w:t xml:space="preserve">lietuvių </w:t>
      </w:r>
      <w:r w:rsidRPr="00153099">
        <w:rPr>
          <w:rFonts w:ascii="Times New Roman" w:hAnsi="Times New Roman" w:cs="Times New Roman"/>
          <w:sz w:val="24"/>
          <w:szCs w:val="24"/>
        </w:rPr>
        <w:t xml:space="preserve">kalba. </w:t>
      </w:r>
      <w:r w:rsidR="00F17A1F" w:rsidRPr="00153099">
        <w:rPr>
          <w:rFonts w:ascii="Times New Roman" w:eastAsia="Arial" w:hAnsi="Times New Roman" w:cs="Times New Roman"/>
          <w:sz w:val="24"/>
          <w:szCs w:val="24"/>
        </w:rPr>
        <w:t>Jei kurie nors su pasiūlymu teikiami dokumentai parengti ne</w:t>
      </w:r>
      <w:r w:rsidR="001427AB" w:rsidRPr="00153099">
        <w:rPr>
          <w:rFonts w:ascii="Times New Roman" w:eastAsia="Arial" w:hAnsi="Times New Roman" w:cs="Times New Roman"/>
          <w:sz w:val="24"/>
          <w:szCs w:val="24"/>
        </w:rPr>
        <w:t xml:space="preserve"> ta kalba, kuria</w:t>
      </w:r>
      <w:r w:rsidR="00F17A1F" w:rsidRPr="00153099">
        <w:rPr>
          <w:rFonts w:ascii="Times New Roman" w:eastAsia="Arial" w:hAnsi="Times New Roman" w:cs="Times New Roman"/>
          <w:sz w:val="24"/>
          <w:szCs w:val="24"/>
        </w:rPr>
        <w:t xml:space="preserve"> </w:t>
      </w:r>
      <w:r w:rsidR="0BCA4ED4" w:rsidRPr="00153099">
        <w:rPr>
          <w:rFonts w:ascii="Times New Roman" w:eastAsia="Arial" w:hAnsi="Times New Roman" w:cs="Times New Roman"/>
          <w:sz w:val="24"/>
          <w:szCs w:val="24"/>
        </w:rPr>
        <w:t>reikalaujama</w:t>
      </w:r>
      <w:r w:rsidR="001427AB" w:rsidRPr="00153099">
        <w:rPr>
          <w:rFonts w:ascii="Times New Roman" w:eastAsia="Arial" w:hAnsi="Times New Roman" w:cs="Times New Roman"/>
          <w:sz w:val="24"/>
          <w:szCs w:val="24"/>
        </w:rPr>
        <w:t xml:space="preserve">, </w:t>
      </w:r>
      <w:r w:rsidR="003F1D78" w:rsidRPr="00153099">
        <w:rPr>
          <w:rFonts w:ascii="Times New Roman" w:eastAsia="Arial" w:hAnsi="Times New Roman" w:cs="Times New Roman"/>
          <w:sz w:val="24"/>
          <w:szCs w:val="24"/>
        </w:rPr>
        <w:t xml:space="preserve">turi būti pateiktas tikslus vertimas į </w:t>
      </w:r>
      <w:r w:rsidR="40DC6EFC" w:rsidRPr="00153099">
        <w:rPr>
          <w:rFonts w:ascii="Times New Roman" w:eastAsia="Arial" w:hAnsi="Times New Roman" w:cs="Times New Roman"/>
          <w:sz w:val="24"/>
          <w:szCs w:val="24"/>
        </w:rPr>
        <w:t>reikalaujamą</w:t>
      </w:r>
      <w:r w:rsidR="001427AB" w:rsidRPr="00153099">
        <w:rPr>
          <w:rFonts w:ascii="Times New Roman" w:eastAsia="Arial" w:hAnsi="Times New Roman" w:cs="Times New Roman"/>
          <w:sz w:val="24"/>
          <w:szCs w:val="24"/>
        </w:rPr>
        <w:t xml:space="preserve"> </w:t>
      </w:r>
      <w:r w:rsidR="00141BF1" w:rsidRPr="00153099">
        <w:rPr>
          <w:rFonts w:ascii="Times New Roman" w:eastAsia="Arial" w:hAnsi="Times New Roman" w:cs="Times New Roman"/>
          <w:sz w:val="24"/>
          <w:szCs w:val="24"/>
        </w:rPr>
        <w:t>kalbą</w:t>
      </w:r>
      <w:r w:rsidR="00F17A1F" w:rsidRPr="00153099">
        <w:rPr>
          <w:rFonts w:ascii="Times New Roman" w:eastAsia="Arial" w:hAnsi="Times New Roman" w:cs="Times New Roman"/>
          <w:sz w:val="24"/>
          <w:szCs w:val="24"/>
        </w:rPr>
        <w:t xml:space="preserve">. </w:t>
      </w:r>
      <w:r w:rsidR="0085364E" w:rsidRPr="00153099">
        <w:rPr>
          <w:rFonts w:ascii="Times New Roman" w:hAnsi="Times New Roman" w:cs="Times New Roman"/>
          <w:sz w:val="24"/>
          <w:szCs w:val="24"/>
        </w:rPr>
        <w:t>Perkančiajai organizacijai turint įtarimų</w:t>
      </w:r>
      <w:r w:rsidR="0048587E" w:rsidRPr="00153099">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153099">
        <w:rPr>
          <w:rFonts w:ascii="Times New Roman" w:hAnsi="Times New Roman" w:cs="Times New Roman"/>
          <w:sz w:val="24"/>
          <w:szCs w:val="24"/>
        </w:rPr>
        <w:t>.</w:t>
      </w:r>
    </w:p>
    <w:p w14:paraId="44AEA6CC" w14:textId="77777777" w:rsidR="006D0CBD" w:rsidRPr="00153099" w:rsidRDefault="000276B2"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hAnsi="Times New Roman" w:cs="Times New Roman"/>
          <w:sz w:val="24"/>
          <w:szCs w:val="24"/>
        </w:rPr>
        <w:lastRenderedPageBreak/>
        <w:t>5.4.</w:t>
      </w:r>
      <w:r w:rsidRPr="00153099">
        <w:rPr>
          <w:rFonts w:ascii="Times New Roman" w:hAnsi="Times New Roman" w:cs="Times New Roman"/>
          <w:sz w:val="24"/>
          <w:szCs w:val="24"/>
        </w:rPr>
        <w:tab/>
      </w:r>
      <w:r w:rsidR="008D03B2" w:rsidRPr="00153099">
        <w:rPr>
          <w:rFonts w:ascii="Times New Roman" w:eastAsia="Arial" w:hAnsi="Times New Roman" w:cs="Times New Roman"/>
          <w:sz w:val="24"/>
          <w:szCs w:val="24"/>
        </w:rPr>
        <w:t xml:space="preserve">Bendra </w:t>
      </w:r>
      <w:r w:rsidR="00BA6AB3" w:rsidRPr="00153099">
        <w:rPr>
          <w:rFonts w:ascii="Times New Roman" w:eastAsia="Arial" w:hAnsi="Times New Roman" w:cs="Times New Roman"/>
          <w:sz w:val="24"/>
          <w:szCs w:val="24"/>
        </w:rPr>
        <w:t>p</w:t>
      </w:r>
      <w:r w:rsidR="008D03B2" w:rsidRPr="00153099">
        <w:rPr>
          <w:rFonts w:ascii="Times New Roman" w:eastAsia="Arial" w:hAnsi="Times New Roman" w:cs="Times New Roman"/>
          <w:sz w:val="24"/>
          <w:szCs w:val="24"/>
        </w:rPr>
        <w:t>asiūlymo kaina</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sąnaudos</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 xml:space="preserve">su PVM </w:t>
      </w:r>
      <w:r w:rsidR="000B049C" w:rsidRPr="00153099">
        <w:rPr>
          <w:rFonts w:ascii="Times New Roman" w:eastAsia="Arial" w:hAnsi="Times New Roman" w:cs="Times New Roman"/>
          <w:sz w:val="24"/>
          <w:szCs w:val="24"/>
        </w:rPr>
        <w:t xml:space="preserve"> turi būti nurodoma </w:t>
      </w:r>
      <w:r w:rsidR="00D247A7" w:rsidRPr="00153099">
        <w:rPr>
          <w:rFonts w:ascii="Times New Roman" w:eastAsia="Arial" w:hAnsi="Times New Roman" w:cs="Times New Roman"/>
          <w:sz w:val="24"/>
          <w:szCs w:val="24"/>
        </w:rPr>
        <w:t xml:space="preserve">dviejų skaičių po kablelio tikslumu. </w:t>
      </w:r>
      <w:r w:rsidR="00B75F6D" w:rsidRPr="00153099">
        <w:rPr>
          <w:rFonts w:ascii="Times New Roman" w:eastAsia="Arial" w:hAnsi="Times New Roman" w:cs="Times New Roman"/>
          <w:sz w:val="24"/>
          <w:szCs w:val="24"/>
        </w:rPr>
        <w:t xml:space="preserve">Šią kainą sudarančios kainos sudedamosios dalys ar įkainiai </w:t>
      </w:r>
      <w:r w:rsidRPr="00153099">
        <w:rPr>
          <w:rFonts w:ascii="Times New Roman" w:eastAsia="Arial" w:hAnsi="Times New Roman" w:cs="Times New Roman"/>
          <w:sz w:val="24"/>
          <w:szCs w:val="24"/>
        </w:rPr>
        <w:t>turi būt</w:t>
      </w:r>
      <w:r w:rsidR="00B75F6D" w:rsidRPr="00153099">
        <w:rPr>
          <w:rFonts w:ascii="Times New Roman" w:eastAsia="Arial" w:hAnsi="Times New Roman" w:cs="Times New Roman"/>
          <w:sz w:val="24"/>
          <w:szCs w:val="24"/>
        </w:rPr>
        <w:t xml:space="preserve">i </w:t>
      </w:r>
      <w:r w:rsidRPr="00153099">
        <w:rPr>
          <w:rFonts w:ascii="Times New Roman" w:eastAsia="Arial" w:hAnsi="Times New Roman" w:cs="Times New Roman"/>
          <w:sz w:val="24"/>
          <w:szCs w:val="24"/>
        </w:rPr>
        <w:t>nurodomi dviejų skaičių po kablelio tikslumu.</w:t>
      </w:r>
    </w:p>
    <w:p w14:paraId="664262AE" w14:textId="5729751D" w:rsidR="009B0DC1" w:rsidRPr="00153099" w:rsidRDefault="006D0CBD"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eastAsia="Arial" w:hAnsi="Times New Roman" w:cs="Times New Roman"/>
          <w:sz w:val="24"/>
          <w:szCs w:val="24"/>
        </w:rPr>
        <w:t>5.5.</w:t>
      </w:r>
      <w:r w:rsidRPr="00153099">
        <w:rPr>
          <w:rFonts w:ascii="Times New Roman" w:eastAsia="Arial" w:hAnsi="Times New Roman" w:cs="Times New Roman"/>
          <w:sz w:val="24"/>
          <w:szCs w:val="24"/>
        </w:rPr>
        <w:tab/>
      </w:r>
      <w:r w:rsidR="009B0DC1" w:rsidRPr="00153099">
        <w:rPr>
          <w:rFonts w:ascii="Times New Roman" w:eastAsia="Arial" w:hAnsi="Times New Roman" w:cs="Times New Roman"/>
          <w:sz w:val="24"/>
          <w:szCs w:val="24"/>
        </w:rPr>
        <w:t xml:space="preserve">Tiekėjų pasiūlymuose nurodytos kainos bus vertinamos ir lyginamos su visais mokesčiais, įskaitant PVM.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4312868"/>
      <w:bookmarkEnd w:id="18"/>
      <w:bookmarkEnd w:id="19"/>
      <w:bookmarkEnd w:id="20"/>
      <w:bookmarkEnd w:id="21"/>
      <w:bookmarkEnd w:id="22"/>
      <w:r w:rsidRPr="00157DC1">
        <w:rPr>
          <w:rFonts w:ascii="Times New Roman" w:hAnsi="Times New Roman" w:cs="Times New Roman"/>
          <w:b/>
          <w:sz w:val="24"/>
          <w:szCs w:val="24"/>
        </w:rPr>
        <w:t>Pasiūlymo galiojimo užtikrinimas</w:t>
      </w:r>
      <w:bookmarkEnd w:id="23"/>
      <w:bookmarkEnd w:id="24"/>
      <w:bookmarkEnd w:id="25"/>
    </w:p>
    <w:p w14:paraId="5E2A1023" w14:textId="60481A7B" w:rsidR="00F9248B" w:rsidRPr="007A1B77" w:rsidRDefault="00F9248B" w:rsidP="00F9248B">
      <w:pPr>
        <w:pStyle w:val="Sraopastraipa"/>
        <w:numPr>
          <w:ilvl w:val="1"/>
          <w:numId w:val="5"/>
        </w:numPr>
        <w:tabs>
          <w:tab w:val="left" w:pos="1418"/>
        </w:tabs>
        <w:ind w:left="0"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Toc194312869"/>
      <w:bookmarkStart w:id="31" w:name="_Ref39485250"/>
      <w:bookmarkStart w:id="32" w:name="_Ref39485258"/>
      <w:r w:rsidRPr="007A1B77">
        <w:rPr>
          <w:rFonts w:ascii="Times New Roman" w:hAnsi="Times New Roman" w:cs="Times New Roman"/>
          <w:sz w:val="24"/>
          <w:szCs w:val="24"/>
        </w:rPr>
        <w:t xml:space="preserve">Tiekėjo teikiamo pasiūlymo galiojimas turi būti užtikrintas Lietuvos Respublikoje ar užsienyje registruoto banko, ar draudimo bendrovės laidavimo raštu, ar į Perkančiosios organizacijos banko sąskaitą Nr. LT28 7300 0101 8544 0951 pervedamas </w:t>
      </w:r>
      <w:r w:rsidRPr="00D47D3A">
        <w:rPr>
          <w:rFonts w:ascii="Times New Roman" w:hAnsi="Times New Roman" w:cs="Times New Roman"/>
          <w:sz w:val="24"/>
          <w:szCs w:val="24"/>
        </w:rPr>
        <w:t xml:space="preserve">užstatas. Užtikrinimo vertė – </w:t>
      </w:r>
      <w:r w:rsidR="00443D75">
        <w:rPr>
          <w:rFonts w:ascii="Times New Roman" w:hAnsi="Times New Roman" w:cs="Times New Roman"/>
          <w:sz w:val="24"/>
          <w:szCs w:val="24"/>
        </w:rPr>
        <w:t>4 500</w:t>
      </w:r>
      <w:r w:rsidRPr="00D47D3A">
        <w:rPr>
          <w:rFonts w:ascii="Times New Roman" w:hAnsi="Times New Roman" w:cs="Times New Roman"/>
          <w:sz w:val="24"/>
          <w:szCs w:val="24"/>
        </w:rPr>
        <w:t>,00 Eur.</w:t>
      </w:r>
      <w:r w:rsidRPr="007A1B77">
        <w:rPr>
          <w:rFonts w:ascii="Times New Roman" w:hAnsi="Times New Roman" w:cs="Times New Roman"/>
          <w:sz w:val="24"/>
          <w:szCs w:val="24"/>
        </w:rPr>
        <w:t xml:space="preserve"> Užtikrinimas turi būti patvirtintas jį išdavusio asmens kvalifikuotu elektroniniu parašu. Pasiūlymo galiojimo užtikrinimui privalo būti taikoma Lietuvos Respublikos teisė. Užtikrinimas turi galioti visą pasiūlymo galiojimo laikotarpį. Kartu su laidavimo draudimo dokumentu turi būti pateiktas apmokėjimą patvirtinantis dokumentas.</w:t>
      </w:r>
    </w:p>
    <w:p w14:paraId="0EB9F1B3" w14:textId="77777777" w:rsidR="00F9248B" w:rsidRPr="001A3B67" w:rsidRDefault="00F9248B" w:rsidP="00F9248B">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1A3B67">
        <w:rPr>
          <w:rFonts w:ascii="Times New Roman" w:hAnsi="Times New Roman" w:cs="Times New Roman"/>
          <w:color w:val="000000" w:themeColor="text1"/>
          <w:sz w:val="24"/>
          <w:szCs w:val="24"/>
        </w:rPr>
        <w:t>Dalyvis netenka pasiūlymo galiojimo užtikrinimo esant bent vienai šių sąlygų:</w:t>
      </w:r>
      <w:r w:rsidRPr="001A3B67">
        <w:rPr>
          <w:rFonts w:ascii="Times New Roman" w:hAnsi="Times New Roman" w:cs="Times New Roman"/>
          <w:color w:val="7030A0"/>
          <w:sz w:val="24"/>
          <w:szCs w:val="24"/>
        </w:rPr>
        <w:t xml:space="preserve"> </w:t>
      </w:r>
    </w:p>
    <w:p w14:paraId="0E7A117C" w14:textId="77777777" w:rsidR="00F9248B" w:rsidRPr="001A3B67" w:rsidRDefault="00F9248B" w:rsidP="00F9248B">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7BFD7106" w14:textId="77777777" w:rsidR="00F9248B" w:rsidRPr="001A3B67" w:rsidRDefault="00F9248B" w:rsidP="00F9248B">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44E5EF1C" w14:textId="77777777" w:rsidR="00F9248B" w:rsidRPr="001A3B67" w:rsidRDefault="00F9248B" w:rsidP="00F9248B">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4412EFCB" w14:textId="77777777" w:rsidR="00F9248B" w:rsidRPr="001A3B67" w:rsidRDefault="00F9248B" w:rsidP="00F9248B">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25862ACB" w14:textId="77777777" w:rsidR="00F9248B" w:rsidRPr="001A3B67" w:rsidRDefault="00F9248B" w:rsidP="00F9248B">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272484BD" w14:textId="77777777" w:rsidR="00F9248B" w:rsidRPr="001A3B67" w:rsidRDefault="00F9248B" w:rsidP="00F9248B">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3F051C14" w14:textId="77777777" w:rsidR="00F9248B" w:rsidRPr="001A3B67" w:rsidRDefault="00F9248B" w:rsidP="00F9248B">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6.2.7.    laimėjęs pirkimą ir pasirašęs sutartį tiekėjas per sutartyje nustatytą terminą nepateikia sutarties įvykdymo užtikrinimo – neperveda užstato arba nepateikia sutarties įvykdymą užtikrinančio dokumento (kai taikoma).</w:t>
      </w:r>
    </w:p>
    <w:p w14:paraId="421307CD" w14:textId="77777777" w:rsidR="00F9248B" w:rsidRPr="001A3B67" w:rsidRDefault="00F9248B" w:rsidP="00F9248B">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6F1F29D2" w14:textId="77777777" w:rsidR="00F9248B" w:rsidRPr="001A3B67" w:rsidRDefault="00F9248B" w:rsidP="00F9248B">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6.4.</w:t>
      </w:r>
      <w:r w:rsidRPr="001A3B67">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9946224" w14:textId="77777777" w:rsidR="00F9248B" w:rsidRPr="001A3B67" w:rsidRDefault="00F9248B" w:rsidP="00F9248B">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6C85B480" w14:textId="77777777" w:rsidR="00F9248B" w:rsidRPr="001A3B67" w:rsidRDefault="00F9248B" w:rsidP="00F9248B">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606A7FE5" w14:textId="77777777" w:rsidR="00F9248B" w:rsidRPr="001A3B67" w:rsidRDefault="00F9248B" w:rsidP="00F9248B">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lastRenderedPageBreak/>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70B95585" w14:textId="77777777" w:rsidR="00F9248B" w:rsidRPr="001A3B67" w:rsidRDefault="00F9248B" w:rsidP="00F9248B">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6.6.2.</w:t>
      </w:r>
      <w:r w:rsidRPr="001A3B67">
        <w:rPr>
          <w:rFonts w:ascii="Times New Roman" w:hAnsi="Times New Roman" w:cs="Times New Roman"/>
          <w:sz w:val="24"/>
          <w:szCs w:val="24"/>
        </w:rPr>
        <w:tab/>
        <w:t>įsigalioja pasirašyta sutartis;</w:t>
      </w:r>
    </w:p>
    <w:p w14:paraId="1112CDA6" w14:textId="77777777" w:rsidR="00F9248B" w:rsidRPr="001A3B67" w:rsidRDefault="00F9248B" w:rsidP="00F9248B">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6.6.3.</w:t>
      </w:r>
      <w:r w:rsidRPr="001A3B67">
        <w:rPr>
          <w:rFonts w:ascii="Times New Roman" w:hAnsi="Times New Roman" w:cs="Times New Roman"/>
          <w:sz w:val="24"/>
          <w:szCs w:val="24"/>
        </w:rPr>
        <w:tab/>
        <w:t>nutraukiamos pirkimo procedūros.</w:t>
      </w:r>
    </w:p>
    <w:p w14:paraId="7136C94B" w14:textId="5702067A"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6"/>
      <w:bookmarkEnd w:id="27"/>
      <w:bookmarkEnd w:id="28"/>
      <w:bookmarkEnd w:id="29"/>
      <w:bookmarkEnd w:id="30"/>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94312870"/>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1"/>
      <w:bookmarkEnd w:id="32"/>
      <w:bookmarkEnd w:id="33"/>
      <w:bookmarkEnd w:id="34"/>
      <w:bookmarkEnd w:id="35"/>
    </w:p>
    <w:p w14:paraId="6CD95645" w14:textId="3787656E" w:rsidR="005178BA" w:rsidRPr="00347444" w:rsidRDefault="00347444" w:rsidP="00347444">
      <w:pPr>
        <w:pStyle w:val="Betarp"/>
        <w:numPr>
          <w:ilvl w:val="1"/>
          <w:numId w:val="5"/>
        </w:numPr>
        <w:tabs>
          <w:tab w:val="left" w:pos="1418"/>
        </w:tabs>
        <w:spacing w:line="20" w:lineRule="atLeast"/>
        <w:ind w:left="0" w:firstLine="567"/>
        <w:jc w:val="both"/>
        <w:rPr>
          <w:rFonts w:ascii="Times New Roman" w:hAnsi="Times New Roman" w:cs="Times New Roman"/>
          <w:color w:val="000000" w:themeColor="text1"/>
          <w:sz w:val="24"/>
          <w:szCs w:val="24"/>
        </w:rPr>
      </w:pPr>
      <w:r w:rsidRPr="00347444">
        <w:rPr>
          <w:rFonts w:ascii="Times New Roman" w:hAnsi="Times New Roman" w:cs="Times New Roman"/>
          <w:color w:val="000000" w:themeColor="text1"/>
          <w:sz w:val="24"/>
          <w:szCs w:val="24"/>
        </w:rPr>
        <w:t>Perkančioji organizacija ekonomiškai naudingiausią pasiūlymą išrenka pagal tiekėjo pasiūlyme nurodytą kainą, kuri turi būti apskaičiuota ir nurodyta taip, kaip reikalaujama specialiųjų pirkimo sąlygų 6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75466EAA"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A5752E">
        <w:rPr>
          <w:rFonts w:ascii="Times New Roman" w:hAnsi="Times New Roman" w:cs="Times New Roman"/>
          <w:sz w:val="24"/>
          <w:szCs w:val="24"/>
        </w:rPr>
        <w:t>.</w:t>
      </w:r>
    </w:p>
    <w:p w14:paraId="7B0913FF" w14:textId="77777777" w:rsidR="006A1A9D" w:rsidRPr="006A1A9D" w:rsidRDefault="009C5F9D" w:rsidP="00075D03">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6A1A9D">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6A1A9D" w:rsidRPr="00B021FC">
        <w:rPr>
          <w:rFonts w:ascii="Times New Roman" w:hAnsi="Times New Roman" w:cs="Times New Roman"/>
          <w:bCs/>
          <w:sz w:val="24"/>
          <w:szCs w:val="24"/>
        </w:rPr>
        <w:t>Pirkimui skirta maksimali lėšų suma nurodyta CVP IS skiltyje „Vidiniai dokumentai“ (joje pateikiama informacija nėra viešai prieinama) prieš pateikiant skelbimą apie pirkimą Viešųjų pirkimų tarnybai (</w:t>
      </w:r>
      <w:r w:rsidR="006A1A9D" w:rsidRPr="00B021FC">
        <w:rPr>
          <w:rFonts w:ascii="Times New Roman"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6A1A9D" w:rsidRPr="00B021FC">
        <w:rPr>
          <w:rFonts w:ascii="Times New Roman" w:hAnsi="Times New Roman" w:cs="Times New Roman"/>
          <w:bCs/>
          <w:i/>
          <w:iCs/>
          <w:sz w:val="24"/>
          <w:szCs w:val="24"/>
          <w:vertAlign w:val="superscript"/>
        </w:rPr>
        <w:t>1</w:t>
      </w:r>
      <w:r w:rsidR="006A1A9D" w:rsidRPr="00B021FC">
        <w:rPr>
          <w:rFonts w:ascii="Times New Roman"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6A1A9D" w:rsidRPr="00B021FC">
        <w:rPr>
          <w:rFonts w:ascii="Times New Roman" w:hAnsi="Times New Roman" w:cs="Times New Roman"/>
          <w:bCs/>
          <w:sz w:val="24"/>
          <w:szCs w:val="24"/>
        </w:rPr>
        <w:t>)).</w:t>
      </w:r>
    </w:p>
    <w:p w14:paraId="3EA2D8C4" w14:textId="7DC1488C" w:rsidR="009C5F9D" w:rsidRPr="006A1A9D" w:rsidRDefault="009C5F9D" w:rsidP="00075D03">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6A1A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6" w:name="_Ref39425999"/>
      <w:bookmarkStart w:id="37" w:name="_Ref39426005"/>
      <w:bookmarkStart w:id="38" w:name="_Toc194312871"/>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6"/>
      <w:bookmarkEnd w:id="37"/>
      <w:bookmarkEnd w:id="38"/>
    </w:p>
    <w:p w14:paraId="4CE1A859" w14:textId="09AE2098"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 xml:space="preserve">sąlygų </w:t>
      </w:r>
      <w:r w:rsidR="000E354B">
        <w:rPr>
          <w:rFonts w:ascii="Times New Roman" w:hAnsi="Times New Roman" w:cs="Times New Roman"/>
          <w:sz w:val="24"/>
          <w:szCs w:val="24"/>
        </w:rPr>
        <w:t xml:space="preserve">7 </w:t>
      </w:r>
      <w:r w:rsidR="00D86901" w:rsidRPr="00DE4E50">
        <w:rPr>
          <w:rFonts w:ascii="Times New Roman" w:hAnsi="Times New Roman" w:cs="Times New Roman"/>
          <w:sz w:val="24"/>
          <w:szCs w:val="24"/>
        </w:rPr>
        <w:t>priede „Sutarties projektas“</w:t>
      </w:r>
      <w:r w:rsidR="004B2DE4" w:rsidRPr="00DE4E50">
        <w:rPr>
          <w:rFonts w:ascii="Times New Roman" w:hAnsi="Times New Roman" w:cs="Times New Roman"/>
          <w:sz w:val="24"/>
          <w:szCs w:val="24"/>
        </w:rPr>
        <w:t>.</w:t>
      </w:r>
      <w:bookmarkEnd w:id="2"/>
    </w:p>
    <w:p w14:paraId="2724E80D" w14:textId="2A14E107" w:rsidR="00495514" w:rsidRDefault="00495514">
      <w:pPr>
        <w:rPr>
          <w:rFonts w:cstheme="minorHAnsi"/>
          <w:color w:val="0070C0"/>
        </w:rPr>
      </w:pPr>
    </w:p>
    <w:p w14:paraId="72388AE0" w14:textId="2618398D" w:rsidR="000C1CAB" w:rsidRPr="00DE4E50" w:rsidRDefault="000C1CAB" w:rsidP="0013292C">
      <w:pPr>
        <w:jc w:val="right"/>
        <w:rPr>
          <w:rFonts w:ascii="Times New Roman" w:hAnsi="Times New Roman" w:cs="Times New Roman"/>
          <w:sz w:val="24"/>
          <w:szCs w:val="24"/>
        </w:rPr>
      </w:pPr>
      <w:r>
        <w:rPr>
          <w:rFonts w:ascii="Times New Roman" w:hAnsi="Times New Roman" w:cs="Times New Roman"/>
          <w:sz w:val="24"/>
          <w:szCs w:val="24"/>
        </w:rPr>
        <w:br w:type="page"/>
      </w:r>
      <w:bookmarkStart w:id="39" w:name="_Toc194312873"/>
      <w:r w:rsidRPr="00DE4E50">
        <w:rPr>
          <w:rFonts w:ascii="Times New Roman" w:hAnsi="Times New Roman" w:cs="Times New Roman"/>
          <w:sz w:val="24"/>
          <w:szCs w:val="24"/>
        </w:rPr>
        <w:lastRenderedPageBreak/>
        <w:t>Pirkimo sąlygų 1 priedas „Terminai“</w:t>
      </w:r>
      <w:bookmarkEnd w:id="39"/>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40D2AD84"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w:t>
            </w:r>
            <w:r w:rsidR="00AB55A3">
              <w:rPr>
                <w:rFonts w:ascii="Times New Roman" w:hAnsi="Times New Roman" w:cs="Times New Roman"/>
                <w:sz w:val="24"/>
                <w:szCs w:val="24"/>
              </w:rPr>
              <w:t>o</w:t>
            </w:r>
            <w:r w:rsidRPr="00E7371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7D0A09AD" w:rsidR="000E79AC" w:rsidRPr="005E4AC0" w:rsidRDefault="000E79AC" w:rsidP="000E79AC">
      <w:pPr>
        <w:pStyle w:val="Antrat2"/>
        <w:ind w:left="5103"/>
        <w:jc w:val="both"/>
        <w:rPr>
          <w:rFonts w:ascii="Times New Roman" w:eastAsia="Calibri" w:hAnsi="Times New Roman" w:cs="Times New Roman"/>
          <w:color w:val="auto"/>
          <w:sz w:val="24"/>
          <w:szCs w:val="24"/>
        </w:rPr>
      </w:pPr>
      <w:bookmarkStart w:id="40" w:name="_Ref38539939"/>
      <w:bookmarkStart w:id="41" w:name="_Ref38541068"/>
      <w:bookmarkStart w:id="42" w:name="_Ref38885053"/>
      <w:bookmarkStart w:id="43" w:name="_Ref38899023"/>
      <w:bookmarkStart w:id="44" w:name="_Toc194312874"/>
      <w:bookmarkStart w:id="45" w:name="_Ref38285444"/>
      <w:bookmarkStart w:id="46" w:name="_Ref38291496"/>
      <w:r w:rsidRPr="005E4AC0">
        <w:rPr>
          <w:rFonts w:ascii="Times New Roman" w:eastAsia="Calibri" w:hAnsi="Times New Roman" w:cs="Times New Roman"/>
          <w:color w:val="auto"/>
          <w:sz w:val="24"/>
          <w:szCs w:val="24"/>
        </w:rPr>
        <w:lastRenderedPageBreak/>
        <w:t>Pirkimo sąlygų 2 priedas „</w:t>
      </w:r>
      <w:r w:rsidR="00991BB4">
        <w:rPr>
          <w:rFonts w:ascii="Times New Roman" w:eastAsia="Calibri" w:hAnsi="Times New Roman" w:cs="Times New Roman"/>
          <w:color w:val="auto"/>
          <w:sz w:val="24"/>
          <w:szCs w:val="24"/>
        </w:rPr>
        <w:t>Paprastojo</w:t>
      </w:r>
      <w:r w:rsidR="005B1D1B">
        <w:rPr>
          <w:rFonts w:ascii="Times New Roman" w:eastAsia="Calibri" w:hAnsi="Times New Roman" w:cs="Times New Roman"/>
          <w:color w:val="auto"/>
          <w:sz w:val="24"/>
          <w:szCs w:val="24"/>
        </w:rPr>
        <w:t xml:space="preserve"> remonto aprašas</w:t>
      </w:r>
      <w:r w:rsidRPr="005E4AC0">
        <w:rPr>
          <w:rFonts w:ascii="Times New Roman" w:eastAsia="Calibri" w:hAnsi="Times New Roman" w:cs="Times New Roman"/>
          <w:color w:val="auto"/>
          <w:sz w:val="24"/>
          <w:szCs w:val="24"/>
        </w:rPr>
        <w:t>“</w:t>
      </w:r>
      <w:bookmarkEnd w:id="40"/>
      <w:bookmarkEnd w:id="41"/>
      <w:bookmarkEnd w:id="42"/>
      <w:bookmarkEnd w:id="43"/>
      <w:bookmarkEnd w:id="44"/>
    </w:p>
    <w:p w14:paraId="2F52B5DB" w14:textId="77777777" w:rsidR="000E79AC" w:rsidRPr="005E4AC0" w:rsidRDefault="000E79AC" w:rsidP="000E79AC">
      <w:pPr>
        <w:jc w:val="center"/>
        <w:rPr>
          <w:rFonts w:cstheme="minorHAnsi"/>
          <w:b/>
          <w:bCs/>
        </w:rPr>
      </w:pPr>
    </w:p>
    <w:p w14:paraId="13175AB8" w14:textId="63AFB206" w:rsidR="000E79AC" w:rsidRPr="001A3B67" w:rsidRDefault="000E79AC" w:rsidP="00A35C64">
      <w:pPr>
        <w:spacing w:after="0" w:line="240" w:lineRule="auto"/>
        <w:jc w:val="both"/>
        <w:rPr>
          <w:rFonts w:ascii="Times New Roman" w:eastAsia="Calibri" w:hAnsi="Times New Roman" w:cs="Times New Roman"/>
          <w:sz w:val="24"/>
          <w:szCs w:val="24"/>
          <w:lang w:eastAsia="en-US"/>
        </w:rPr>
      </w:pPr>
      <w:r w:rsidRPr="005E4AC0">
        <w:rPr>
          <w:rFonts w:ascii="Times New Roman" w:eastAsia="Calibri" w:hAnsi="Times New Roman" w:cs="Times New Roman"/>
          <w:sz w:val="24"/>
          <w:szCs w:val="24"/>
          <w:lang w:eastAsia="en-US"/>
        </w:rPr>
        <w:t>„</w:t>
      </w:r>
      <w:r w:rsidR="00991BB4">
        <w:rPr>
          <w:rFonts w:ascii="Times New Roman" w:eastAsia="Calibri" w:hAnsi="Times New Roman" w:cs="Times New Roman"/>
          <w:sz w:val="24"/>
          <w:szCs w:val="24"/>
          <w:lang w:eastAsia="en-US"/>
        </w:rPr>
        <w:t>Paprastojo</w:t>
      </w:r>
      <w:r w:rsidR="005B1D1B">
        <w:rPr>
          <w:rFonts w:ascii="Times New Roman" w:eastAsia="Calibri" w:hAnsi="Times New Roman" w:cs="Times New Roman"/>
          <w:sz w:val="24"/>
          <w:szCs w:val="24"/>
          <w:lang w:eastAsia="en-US"/>
        </w:rPr>
        <w:t xml:space="preserve"> remonto aprašas</w:t>
      </w:r>
      <w:r w:rsidRPr="005E4AC0">
        <w:rPr>
          <w:rFonts w:ascii="Times New Roman" w:eastAsia="Calibri" w:hAnsi="Times New Roman" w:cs="Times New Roman"/>
          <w:sz w:val="24"/>
          <w:szCs w:val="24"/>
          <w:lang w:eastAsia="en-US"/>
        </w:rPr>
        <w:t>“</w:t>
      </w:r>
      <w:r w:rsidR="00A35C64">
        <w:t xml:space="preserve"> </w:t>
      </w:r>
      <w:r w:rsidRPr="005E4AC0">
        <w:rPr>
          <w:rFonts w:ascii="Times New Roman" w:eastAsia="Calibri" w:hAnsi="Times New Roman" w:cs="Times New Roman"/>
          <w:sz w:val="24"/>
          <w:szCs w:val="24"/>
          <w:lang w:eastAsia="en-US"/>
        </w:rPr>
        <w:t>pridedama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bookmarkStart w:id="47" w:name="_Toc194312875"/>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5"/>
      <w:bookmarkEnd w:id="46"/>
      <w:bookmarkEnd w:id="47"/>
    </w:p>
    <w:p w14:paraId="11D35D3F" w14:textId="77777777" w:rsidR="000E6657" w:rsidRPr="00DE4E50" w:rsidRDefault="000E6657" w:rsidP="000E6657">
      <w:pPr>
        <w:jc w:val="center"/>
        <w:rPr>
          <w:rFonts w:cstheme="minorHAnsi"/>
          <w:b/>
          <w:bCs/>
          <w:smallCaps/>
          <w:sz w:val="22"/>
          <w:szCs w:val="22"/>
        </w:rPr>
      </w:pPr>
    </w:p>
    <w:p w14:paraId="3207DF81" w14:textId="77777777" w:rsidR="0021494E" w:rsidRPr="0021494E" w:rsidRDefault="0021494E" w:rsidP="0021494E">
      <w:pPr>
        <w:numPr>
          <w:ilvl w:val="1"/>
          <w:numId w:val="0"/>
        </w:numPr>
        <w:spacing w:after="240"/>
        <w:jc w:val="center"/>
        <w:rPr>
          <w:rFonts w:ascii="Times New Roman" w:hAnsi="Times New Roman" w:cs="Times New Roman"/>
          <w:b/>
          <w:caps/>
          <w:spacing w:val="20"/>
          <w:sz w:val="24"/>
          <w:szCs w:val="24"/>
        </w:rPr>
      </w:pPr>
      <w:r w:rsidRPr="0021494E">
        <w:rPr>
          <w:rFonts w:ascii="Times New Roman" w:hAnsi="Times New Roman" w:cs="Times New Roman"/>
          <w:b/>
          <w:caps/>
          <w:spacing w:val="20"/>
          <w:sz w:val="24"/>
          <w:szCs w:val="24"/>
        </w:rPr>
        <w:t>TIEKĖJŲ PAŠALINIMO PAGRINDAI</w:t>
      </w:r>
    </w:p>
    <w:p w14:paraId="4BF8561B" w14:textId="6B16C0AB" w:rsidR="008D4654" w:rsidRPr="008D4654" w:rsidRDefault="008D4654" w:rsidP="008D4654">
      <w:pPr>
        <w:numPr>
          <w:ilvl w:val="0"/>
          <w:numId w:val="40"/>
        </w:numPr>
        <w:spacing w:after="0" w:line="240" w:lineRule="auto"/>
        <w:ind w:left="0" w:firstLine="851"/>
        <w:jc w:val="both"/>
        <w:rPr>
          <w:rFonts w:ascii="Times New Roman" w:hAnsi="Times New Roman" w:cs="Times New Roman"/>
          <w:sz w:val="24"/>
          <w:szCs w:val="24"/>
        </w:rPr>
      </w:pPr>
      <w:r w:rsidRPr="008D4654">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10C2573" w14:textId="43F22E0D" w:rsidR="008D4654" w:rsidRPr="008D4654" w:rsidRDefault="008D4654" w:rsidP="008D4654">
      <w:pPr>
        <w:numPr>
          <w:ilvl w:val="0"/>
          <w:numId w:val="40"/>
        </w:numPr>
        <w:spacing w:after="0" w:line="240" w:lineRule="auto"/>
        <w:ind w:left="0" w:firstLine="851"/>
        <w:jc w:val="both"/>
        <w:rPr>
          <w:rFonts w:ascii="Times New Roman" w:hAnsi="Times New Roman" w:cs="Times New Roman"/>
          <w:sz w:val="24"/>
          <w:szCs w:val="24"/>
        </w:rPr>
      </w:pPr>
      <w:r w:rsidRPr="008D4654">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1A0565E0" w14:textId="77777777" w:rsidR="008D4654" w:rsidRPr="008D4654" w:rsidRDefault="008D4654" w:rsidP="008D4654">
      <w:pPr>
        <w:numPr>
          <w:ilvl w:val="0"/>
          <w:numId w:val="40"/>
        </w:numPr>
        <w:spacing w:after="0" w:line="240" w:lineRule="auto"/>
        <w:ind w:left="0" w:firstLine="851"/>
        <w:jc w:val="both"/>
        <w:rPr>
          <w:rFonts w:ascii="Times New Roman" w:eastAsia="Verdana" w:hAnsi="Times New Roman" w:cs="Times New Roman"/>
          <w:sz w:val="24"/>
          <w:szCs w:val="24"/>
        </w:rPr>
      </w:pPr>
      <w:r w:rsidRPr="008D4654">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D4654">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C220596" w14:textId="77777777" w:rsidR="008D4654" w:rsidRPr="008D4654" w:rsidRDefault="008D4654" w:rsidP="008D4654">
      <w:pPr>
        <w:numPr>
          <w:ilvl w:val="0"/>
          <w:numId w:val="40"/>
        </w:numPr>
        <w:spacing w:after="0" w:line="240" w:lineRule="auto"/>
        <w:ind w:left="0" w:firstLine="851"/>
        <w:jc w:val="both"/>
        <w:rPr>
          <w:rFonts w:ascii="Times New Roman" w:eastAsia="Verdana" w:hAnsi="Times New Roman" w:cs="Times New Roman"/>
          <w:color w:val="000000" w:themeColor="text1"/>
          <w:sz w:val="24"/>
          <w:szCs w:val="24"/>
        </w:rPr>
      </w:pPr>
      <w:r w:rsidRPr="008D4654">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03D22B6" w14:textId="77777777" w:rsidR="008D4654" w:rsidRPr="008D4654" w:rsidRDefault="008D4654" w:rsidP="008D4654">
      <w:pPr>
        <w:numPr>
          <w:ilvl w:val="0"/>
          <w:numId w:val="40"/>
        </w:numPr>
        <w:spacing w:after="0" w:line="240" w:lineRule="auto"/>
        <w:ind w:left="0" w:firstLine="851"/>
        <w:jc w:val="both"/>
        <w:rPr>
          <w:rFonts w:ascii="Times New Roman" w:hAnsi="Times New Roman" w:cs="Times New Roman"/>
          <w:sz w:val="24"/>
          <w:szCs w:val="24"/>
        </w:rPr>
      </w:pPr>
      <w:r w:rsidRPr="008D465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8D4654">
        <w:rPr>
          <w:rFonts w:ascii="Times New Roman" w:eastAsia="Verdana" w:hAnsi="Times New Roman" w:cs="Times New Roman"/>
          <w:sz w:val="24"/>
          <w:szCs w:val="24"/>
        </w:rPr>
        <w:t>Certis</w:t>
      </w:r>
      <w:proofErr w:type="spellEnd"/>
      <w:r w:rsidRPr="008D4654">
        <w:rPr>
          <w:rFonts w:ascii="Times New Roman" w:eastAsia="Verdana" w:hAnsi="Times New Roman" w:cs="Times New Roman"/>
          <w:sz w:val="24"/>
          <w:szCs w:val="24"/>
        </w:rPr>
        <w:t>“. Lentelės ketvirtame stulpelyje nurodomi doku</w:t>
      </w:r>
      <w:r w:rsidRPr="008D4654">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8D4654">
        <w:rPr>
          <w:rFonts w:ascii="Times New Roman" w:hAnsi="Times New Roman" w:cs="Times New Roman"/>
          <w:sz w:val="24"/>
          <w:szCs w:val="24"/>
        </w:rPr>
        <w:t>Certis</w:t>
      </w:r>
      <w:proofErr w:type="spellEnd"/>
      <w:r w:rsidRPr="008D4654">
        <w:rPr>
          <w:rFonts w:ascii="Times New Roman" w:hAnsi="Times New Roman" w:cs="Times New Roman"/>
          <w:sz w:val="24"/>
          <w:szCs w:val="24"/>
        </w:rPr>
        <w:t xml:space="preserve">“, adresu </w:t>
      </w:r>
      <w:hyperlink r:id="rId12" w:history="1">
        <w:r w:rsidRPr="008D4654">
          <w:rPr>
            <w:rFonts w:ascii="Times New Roman" w:eastAsia="Calibri" w:hAnsi="Times New Roman" w:cs="Times New Roman"/>
            <w:sz w:val="24"/>
            <w:szCs w:val="24"/>
          </w:rPr>
          <w:t>https://ec.europa.eu/tools/ecertis/</w:t>
        </w:r>
      </w:hyperlink>
      <w:r w:rsidRPr="008D4654">
        <w:rPr>
          <w:rFonts w:ascii="Times New Roman" w:hAnsi="Times New Roman" w:cs="Times New Roman"/>
          <w:sz w:val="24"/>
          <w:szCs w:val="24"/>
        </w:rPr>
        <w:t xml:space="preserve">. </w:t>
      </w:r>
    </w:p>
    <w:p w14:paraId="64696413" w14:textId="77777777" w:rsidR="008D4654" w:rsidRPr="008D4654" w:rsidRDefault="008D4654" w:rsidP="008D4654">
      <w:pPr>
        <w:numPr>
          <w:ilvl w:val="0"/>
          <w:numId w:val="40"/>
        </w:numPr>
        <w:spacing w:after="0" w:line="240" w:lineRule="auto"/>
        <w:ind w:left="0" w:firstLine="851"/>
        <w:jc w:val="both"/>
        <w:rPr>
          <w:rFonts w:ascii="Times New Roman" w:hAnsi="Times New Roman" w:cs="Times New Roman"/>
          <w:sz w:val="24"/>
          <w:szCs w:val="24"/>
        </w:rPr>
      </w:pPr>
      <w:r w:rsidRPr="008D4654">
        <w:rPr>
          <w:rFonts w:ascii="Times New Roman" w:hAnsi="Times New Roman" w:cs="Times New Roman"/>
          <w:sz w:val="24"/>
          <w:szCs w:val="24"/>
        </w:rPr>
        <w:t>Perkančioji organizacija nereikalauja iš tiekėjo pateikti dokumentų, patvirtinančių jo pašalinimo pagrindų nebuvimą, jeigu ji:</w:t>
      </w:r>
    </w:p>
    <w:p w14:paraId="3A312371" w14:textId="77777777" w:rsidR="008D4654" w:rsidRPr="008D4654" w:rsidRDefault="008D4654" w:rsidP="008D4654">
      <w:pPr>
        <w:numPr>
          <w:ilvl w:val="1"/>
          <w:numId w:val="40"/>
        </w:numPr>
        <w:spacing w:after="0" w:line="240" w:lineRule="auto"/>
        <w:ind w:left="0" w:firstLine="851"/>
        <w:jc w:val="both"/>
        <w:rPr>
          <w:rFonts w:ascii="Times New Roman" w:hAnsi="Times New Roman" w:cs="Times New Roman"/>
          <w:sz w:val="24"/>
          <w:szCs w:val="24"/>
        </w:rPr>
      </w:pPr>
      <w:r w:rsidRPr="008D4654">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A29672B" w14:textId="77777777" w:rsidR="008D4654" w:rsidRPr="008D4654" w:rsidRDefault="008D4654" w:rsidP="008D4654">
      <w:pPr>
        <w:numPr>
          <w:ilvl w:val="1"/>
          <w:numId w:val="40"/>
        </w:numPr>
        <w:spacing w:after="0" w:line="240" w:lineRule="auto"/>
        <w:ind w:left="0" w:firstLine="851"/>
        <w:jc w:val="both"/>
        <w:rPr>
          <w:rFonts w:ascii="Times New Roman" w:hAnsi="Times New Roman" w:cs="Times New Roman"/>
          <w:sz w:val="24"/>
          <w:szCs w:val="24"/>
        </w:rPr>
      </w:pPr>
      <w:r w:rsidRPr="008D4654">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1678A2D" w14:textId="77777777" w:rsidR="008D4654" w:rsidRPr="008D4654" w:rsidRDefault="008D4654" w:rsidP="008D4654">
      <w:pPr>
        <w:spacing w:after="0" w:line="240" w:lineRule="auto"/>
        <w:ind w:firstLine="851"/>
        <w:jc w:val="both"/>
        <w:rPr>
          <w:rFonts w:ascii="Times New Roman" w:hAnsi="Times New Roman" w:cs="Times New Roman"/>
          <w:sz w:val="24"/>
          <w:szCs w:val="24"/>
        </w:rPr>
      </w:pPr>
      <w:r w:rsidRPr="008D4654">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737837" w14:textId="77777777" w:rsidR="008D4654" w:rsidRPr="008D4654" w:rsidRDefault="008D4654" w:rsidP="008D4654">
      <w:pPr>
        <w:numPr>
          <w:ilvl w:val="0"/>
          <w:numId w:val="40"/>
        </w:numPr>
        <w:spacing w:after="0" w:line="240" w:lineRule="auto"/>
        <w:ind w:left="0" w:firstLine="851"/>
        <w:jc w:val="both"/>
        <w:rPr>
          <w:rFonts w:ascii="Times New Roman" w:hAnsi="Times New Roman" w:cs="Times New Roman"/>
          <w:sz w:val="24"/>
          <w:szCs w:val="24"/>
        </w:rPr>
      </w:pPr>
      <w:r w:rsidRPr="008D4654">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1D7B3F0" w14:textId="77777777" w:rsidR="008D4654" w:rsidRPr="008D4654" w:rsidRDefault="008D4654" w:rsidP="008D4654">
      <w:pPr>
        <w:numPr>
          <w:ilvl w:val="1"/>
          <w:numId w:val="40"/>
        </w:numPr>
        <w:spacing w:after="0" w:line="240" w:lineRule="auto"/>
        <w:ind w:left="0" w:firstLine="851"/>
        <w:jc w:val="both"/>
        <w:rPr>
          <w:rFonts w:ascii="Times New Roman" w:hAnsi="Times New Roman" w:cs="Times New Roman"/>
          <w:sz w:val="24"/>
          <w:szCs w:val="24"/>
        </w:rPr>
      </w:pPr>
      <w:r w:rsidRPr="008D4654">
        <w:rPr>
          <w:rFonts w:ascii="Times New Roman" w:hAnsi="Times New Roman" w:cs="Times New Roman"/>
          <w:sz w:val="24"/>
          <w:szCs w:val="24"/>
        </w:rPr>
        <w:t>priesaikos deklaracija;</w:t>
      </w:r>
    </w:p>
    <w:p w14:paraId="2B1EF5D9" w14:textId="77777777" w:rsidR="008D4654" w:rsidRPr="008D4654" w:rsidRDefault="008D4654" w:rsidP="008D4654">
      <w:pPr>
        <w:ind w:firstLine="851"/>
        <w:jc w:val="both"/>
        <w:rPr>
          <w:rFonts w:ascii="Times New Roman" w:hAnsi="Times New Roman" w:cs="Times New Roman"/>
          <w:sz w:val="24"/>
          <w:szCs w:val="24"/>
        </w:rPr>
      </w:pPr>
      <w:r w:rsidRPr="008D4654">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704"/>
        <w:gridCol w:w="3969"/>
        <w:gridCol w:w="1985"/>
        <w:gridCol w:w="3402"/>
      </w:tblGrid>
      <w:tr w:rsidR="008D4654" w:rsidRPr="008D4654" w14:paraId="1B418E68"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3AF5DB" w14:textId="77777777" w:rsidR="008D4654" w:rsidRPr="008D4654" w:rsidRDefault="008D4654" w:rsidP="008D4654">
            <w:pPr>
              <w:spacing w:after="0" w:line="240" w:lineRule="auto"/>
              <w:ind w:left="32"/>
              <w:jc w:val="center"/>
              <w:rPr>
                <w:rFonts w:ascii="Times New Roman" w:hAnsi="Times New Roman" w:cs="Times New Roman"/>
                <w:b/>
                <w:bCs/>
                <w:sz w:val="24"/>
                <w:szCs w:val="24"/>
              </w:rPr>
            </w:pPr>
            <w:r w:rsidRPr="008D4654">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F69C70" w14:textId="77777777" w:rsidR="008D4654" w:rsidRPr="008D4654" w:rsidRDefault="008D4654" w:rsidP="008D4654">
            <w:pPr>
              <w:spacing w:after="0" w:line="240" w:lineRule="auto"/>
              <w:jc w:val="center"/>
              <w:rPr>
                <w:rFonts w:ascii="Times New Roman" w:hAnsi="Times New Roman" w:cs="Times New Roman"/>
                <w:bCs/>
                <w:sz w:val="24"/>
                <w:szCs w:val="24"/>
                <w:lang w:eastAsia="en-US"/>
              </w:rPr>
            </w:pPr>
            <w:r w:rsidRPr="008D4654">
              <w:rPr>
                <w:rFonts w:ascii="Times New Roman" w:hAnsi="Times New Roman" w:cs="Times New Roman"/>
                <w:b/>
                <w:sz w:val="24"/>
                <w:szCs w:val="24"/>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DC5246" w14:textId="77777777" w:rsidR="008D4654" w:rsidRPr="008D4654" w:rsidRDefault="008D4654" w:rsidP="008D4654">
            <w:pPr>
              <w:spacing w:after="0" w:line="240" w:lineRule="auto"/>
              <w:jc w:val="center"/>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4D1C40" w14:textId="77777777" w:rsidR="008D4654" w:rsidRPr="008D4654" w:rsidRDefault="008D4654" w:rsidP="008D4654">
            <w:pPr>
              <w:spacing w:after="0" w:line="240" w:lineRule="auto"/>
              <w:jc w:val="center"/>
              <w:rPr>
                <w:rFonts w:ascii="Times New Roman" w:hAnsi="Times New Roman" w:cs="Times New Roman"/>
                <w:bCs/>
                <w:iCs/>
                <w:sz w:val="24"/>
                <w:szCs w:val="24"/>
                <w:lang w:eastAsia="en-US"/>
              </w:rPr>
            </w:pPr>
            <w:r w:rsidRPr="008D4654">
              <w:rPr>
                <w:rFonts w:ascii="Times New Roman" w:hAnsi="Times New Roman" w:cs="Times New Roman"/>
                <w:b/>
                <w:sz w:val="24"/>
                <w:szCs w:val="24"/>
              </w:rPr>
              <w:t>Pašalinimo pagrindų nebuvimą įrodantys dokumentai</w:t>
            </w:r>
          </w:p>
        </w:tc>
      </w:tr>
      <w:tr w:rsidR="008D4654" w:rsidRPr="008D4654" w14:paraId="56F9DFD6"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6DD4F" w14:textId="77777777" w:rsidR="008D4654" w:rsidRPr="008D4654" w:rsidRDefault="008D4654" w:rsidP="008D4654">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4EB28"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sz w:val="24"/>
                <w:szCs w:val="24"/>
                <w:lang w:eastAsia="en-US"/>
              </w:rPr>
              <w:t>Tiekėjas arba jo atsakingas asmuo, nurodytas VPĮ 46 straipsnio 2 dalies 2 punkte, nuteistas už šią nusikalstamą veiką:</w:t>
            </w:r>
          </w:p>
          <w:p w14:paraId="76CE0DA2"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1) dalyvavimą nusikalstamame susivienijime, jo organizavimą ar vadovavimą jam;</w:t>
            </w:r>
          </w:p>
          <w:p w14:paraId="59EDF138"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2) kyšininkavimą, prekybą poveikiu, papirkimą;</w:t>
            </w:r>
          </w:p>
          <w:p w14:paraId="184BC471"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DBBE763"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4) nusikalstamą bankrotą;</w:t>
            </w:r>
          </w:p>
          <w:p w14:paraId="1CA88D9E"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5) teroristinį ir su teroristine veikla susijusį nusikaltimą;</w:t>
            </w:r>
          </w:p>
          <w:p w14:paraId="094DB946"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lastRenderedPageBreak/>
              <w:t>6) nusikalstamu būdu gauto turto legalizavimą;</w:t>
            </w:r>
          </w:p>
          <w:p w14:paraId="05C961DD"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7) prekybą žmonėmis, vaiko pirkimą arba pardavimą;</w:t>
            </w:r>
          </w:p>
          <w:p w14:paraId="19BC0DF0"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E6F81EF"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p>
          <w:p w14:paraId="76D88E2E"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Laikoma, kad tiekėjas arba jo atsakingas asmuo nuteistas už aukščiau nurodytą nusikalstamą veiką, kai dėl:</w:t>
            </w:r>
          </w:p>
          <w:p w14:paraId="6CD36B2D" w14:textId="77777777" w:rsidR="008D4654" w:rsidRPr="008D4654" w:rsidRDefault="008D4654" w:rsidP="008D4654">
            <w:pPr>
              <w:spacing w:after="0" w:line="240" w:lineRule="auto"/>
              <w:jc w:val="both"/>
              <w:rPr>
                <w:rFonts w:ascii="Times New Roman" w:hAnsi="Times New Roman" w:cs="Times New Roman"/>
                <w:bCs/>
                <w:sz w:val="24"/>
                <w:szCs w:val="24"/>
                <w:lang w:eastAsia="en-US"/>
              </w:rPr>
            </w:pPr>
            <w:r w:rsidRPr="008D465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B5428DC" w14:textId="77777777" w:rsidR="008D4654" w:rsidRPr="008D4654" w:rsidRDefault="008D4654" w:rsidP="008D4654">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 xml:space="preserve">2) tiekėjo, kuris yra juridinis asmuo, kita organizacija ar jos </w:t>
            </w:r>
            <w:r w:rsidRPr="008D4654">
              <w:rPr>
                <w:rFonts w:ascii="Times New Roman" w:hAnsi="Times New Roman" w:cs="Times New Roman"/>
                <w:b/>
                <w:bCs/>
                <w:sz w:val="24"/>
                <w:szCs w:val="24"/>
                <w:lang w:eastAsia="en-US"/>
              </w:rPr>
              <w:t>struktūrinis</w:t>
            </w:r>
            <w:r w:rsidRPr="008D4654">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3280"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 xml:space="preserve">3) tiekėjo, kuris yra juridinis asmuo, kita organizacija ar jos </w:t>
            </w:r>
            <w:r w:rsidRPr="008D4654">
              <w:rPr>
                <w:rFonts w:ascii="Times New Roman" w:hAnsi="Times New Roman" w:cs="Times New Roman"/>
                <w:b/>
                <w:sz w:val="24"/>
                <w:szCs w:val="24"/>
                <w:lang w:eastAsia="en-US"/>
              </w:rPr>
              <w:t>struktūrinis</w:t>
            </w:r>
            <w:r w:rsidRPr="008D4654">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613DBB" w14:textId="77777777" w:rsidR="008D4654" w:rsidRPr="008D4654" w:rsidRDefault="008D4654" w:rsidP="008D4654">
            <w:pPr>
              <w:spacing w:after="0" w:line="240" w:lineRule="auto"/>
              <w:jc w:val="both"/>
              <w:rPr>
                <w:rFonts w:ascii="Times New Roman" w:eastAsia="Yu Mincho" w:hAnsi="Times New Roman" w:cs="Times New Roman"/>
                <w:b/>
                <w:bCs/>
                <w:sz w:val="24"/>
                <w:szCs w:val="24"/>
                <w:lang w:eastAsia="en-US"/>
              </w:rPr>
            </w:pPr>
            <w:r w:rsidRPr="008D4654">
              <w:rPr>
                <w:rFonts w:ascii="Times New Roman" w:eastAsia="Yu Mincho" w:hAnsi="Times New Roman" w:cs="Times New Roman"/>
                <w:b/>
                <w:bCs/>
                <w:sz w:val="24"/>
                <w:szCs w:val="24"/>
                <w:lang w:eastAsia="en-US"/>
              </w:rPr>
              <w:lastRenderedPageBreak/>
              <w:t>VPĮ 46 straipsnio 1 dalis</w:t>
            </w:r>
          </w:p>
          <w:p w14:paraId="7A89F1B1" w14:textId="77777777" w:rsidR="008D4654" w:rsidRPr="008D4654" w:rsidRDefault="008D4654" w:rsidP="008D4654">
            <w:pPr>
              <w:spacing w:after="0" w:line="240" w:lineRule="auto"/>
              <w:jc w:val="both"/>
              <w:rPr>
                <w:rFonts w:ascii="Times New Roman" w:eastAsia="Yu Mincho" w:hAnsi="Times New Roman" w:cs="Times New Roman"/>
                <w:sz w:val="24"/>
                <w:szCs w:val="24"/>
                <w:lang w:eastAsia="en-US"/>
              </w:rPr>
            </w:pPr>
          </w:p>
          <w:p w14:paraId="190A0D70" w14:textId="77777777" w:rsidR="008D4654" w:rsidRPr="008D4654" w:rsidRDefault="008D4654" w:rsidP="008D4654">
            <w:pPr>
              <w:spacing w:after="0" w:line="240" w:lineRule="auto"/>
              <w:jc w:val="both"/>
              <w:rPr>
                <w:rFonts w:ascii="Times New Roman" w:eastAsia="Yu Mincho" w:hAnsi="Times New Roman" w:cs="Times New Roman"/>
                <w:sz w:val="24"/>
                <w:szCs w:val="24"/>
                <w:lang w:eastAsia="en-US"/>
              </w:rPr>
            </w:pPr>
            <w:r w:rsidRPr="008D4654">
              <w:rPr>
                <w:rFonts w:ascii="Times New Roman" w:eastAsia="Yu Mincho" w:hAnsi="Times New Roman" w:cs="Times New Roman"/>
                <w:sz w:val="24"/>
                <w:szCs w:val="24"/>
                <w:lang w:eastAsia="en-US"/>
              </w:rPr>
              <w:t>EBVPD III dalies A1-A6 punktai</w:t>
            </w:r>
          </w:p>
          <w:p w14:paraId="31B23829" w14:textId="77777777" w:rsidR="008D4654" w:rsidRPr="008D4654" w:rsidRDefault="008D4654" w:rsidP="008D4654">
            <w:pPr>
              <w:spacing w:after="0" w:line="240" w:lineRule="auto"/>
              <w:jc w:val="both"/>
              <w:rPr>
                <w:rFonts w:ascii="Times New Roman" w:eastAsia="Yu Mincho" w:hAnsi="Times New Roman" w:cs="Times New Roman"/>
                <w:sz w:val="24"/>
                <w:szCs w:val="24"/>
                <w:lang w:eastAsia="en-US"/>
              </w:rPr>
            </w:pPr>
          </w:p>
          <w:p w14:paraId="1D2158C2" w14:textId="77777777" w:rsidR="008D4654" w:rsidRPr="008D4654" w:rsidRDefault="008D4654" w:rsidP="008D4654">
            <w:pPr>
              <w:spacing w:after="0" w:line="240" w:lineRule="auto"/>
              <w:jc w:val="both"/>
              <w:rPr>
                <w:rFonts w:ascii="Times New Roman" w:eastAsia="Yu Mincho" w:hAnsi="Times New Roman" w:cs="Times New Roman"/>
                <w:sz w:val="24"/>
                <w:szCs w:val="24"/>
                <w:lang w:eastAsia="en-US"/>
              </w:rPr>
            </w:pPr>
            <w:r w:rsidRPr="008D4654">
              <w:rPr>
                <w:rFonts w:ascii="Times New Roman" w:eastAsia="Yu Mincho" w:hAnsi="Times New Roman" w:cs="Times New Roman"/>
                <w:sz w:val="24"/>
                <w:szCs w:val="24"/>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56D87B"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lang w:eastAsia="en-US"/>
              </w:rPr>
              <w:t>Iš Lietuvoje įsteigtų subjektų reikalaujama:</w:t>
            </w:r>
          </w:p>
          <w:p w14:paraId="55BB9D88" w14:textId="77777777" w:rsidR="008D4654" w:rsidRPr="008D4654" w:rsidRDefault="008D4654" w:rsidP="008D4654">
            <w:pPr>
              <w:numPr>
                <w:ilvl w:val="0"/>
                <w:numId w:val="10"/>
              </w:numPr>
              <w:spacing w:after="0" w:line="240" w:lineRule="auto"/>
              <w:ind w:left="314"/>
              <w:jc w:val="both"/>
              <w:rPr>
                <w:rFonts w:ascii="Times New Roman" w:hAnsi="Times New Roman" w:cs="Times New Roman"/>
                <w:b/>
                <w:bCs/>
                <w:sz w:val="24"/>
                <w:szCs w:val="24"/>
              </w:rPr>
            </w:pPr>
            <w:r w:rsidRPr="008D4654">
              <w:rPr>
                <w:rFonts w:ascii="Times New Roman" w:hAnsi="Times New Roman" w:cs="Times New Roman"/>
                <w:sz w:val="24"/>
                <w:szCs w:val="24"/>
              </w:rPr>
              <w:t>išrašo iš teismo sprendimo arba</w:t>
            </w:r>
          </w:p>
          <w:p w14:paraId="199742C0" w14:textId="77777777" w:rsidR="008D4654" w:rsidRPr="008D4654" w:rsidRDefault="008D4654" w:rsidP="008D4654">
            <w:pPr>
              <w:numPr>
                <w:ilvl w:val="0"/>
                <w:numId w:val="10"/>
              </w:numPr>
              <w:spacing w:after="0" w:line="240" w:lineRule="auto"/>
              <w:ind w:left="314"/>
              <w:jc w:val="both"/>
              <w:rPr>
                <w:rFonts w:ascii="Times New Roman" w:hAnsi="Times New Roman" w:cs="Times New Roman"/>
                <w:b/>
                <w:bCs/>
                <w:sz w:val="24"/>
                <w:szCs w:val="24"/>
              </w:rPr>
            </w:pPr>
            <w:r w:rsidRPr="008D4654">
              <w:rPr>
                <w:rFonts w:ascii="Times New Roman" w:hAnsi="Times New Roman" w:cs="Times New Roman"/>
                <w:sz w:val="24"/>
                <w:szCs w:val="24"/>
              </w:rPr>
              <w:t>Informatikos ir ryšių departamento prie Vidaus reikalų ministerijos pažymos, arba</w:t>
            </w:r>
          </w:p>
          <w:p w14:paraId="5AE87925" w14:textId="77777777" w:rsidR="008D4654" w:rsidRPr="008D4654" w:rsidRDefault="008D4654" w:rsidP="008D4654">
            <w:pPr>
              <w:numPr>
                <w:ilvl w:val="0"/>
                <w:numId w:val="10"/>
              </w:numPr>
              <w:spacing w:after="0" w:line="240" w:lineRule="auto"/>
              <w:ind w:left="314"/>
              <w:jc w:val="both"/>
              <w:rPr>
                <w:rFonts w:ascii="Times New Roman" w:hAnsi="Times New Roman" w:cs="Times New Roman"/>
                <w:b/>
                <w:bCs/>
                <w:sz w:val="24"/>
                <w:szCs w:val="24"/>
              </w:rPr>
            </w:pPr>
            <w:r w:rsidRPr="008D4654">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37C5F87" w14:textId="77777777" w:rsidR="008D4654" w:rsidRPr="008D4654" w:rsidRDefault="008D4654" w:rsidP="008D4654">
            <w:pPr>
              <w:spacing w:after="0" w:line="240" w:lineRule="auto"/>
              <w:jc w:val="both"/>
              <w:rPr>
                <w:rFonts w:ascii="Times New Roman" w:hAnsi="Times New Roman" w:cs="Times New Roman"/>
                <w:sz w:val="24"/>
                <w:szCs w:val="24"/>
                <w:lang w:eastAsia="en-US"/>
              </w:rPr>
            </w:pPr>
          </w:p>
          <w:p w14:paraId="756984C6"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lang w:eastAsia="en-US"/>
              </w:rPr>
              <w:t>Iš ne Lietuvoje įsteigtų subjektų reikalaujama:</w:t>
            </w:r>
          </w:p>
          <w:p w14:paraId="6C178BC0" w14:textId="77777777" w:rsidR="008D4654" w:rsidRPr="008D4654" w:rsidRDefault="008D4654" w:rsidP="008D4654">
            <w:pPr>
              <w:numPr>
                <w:ilvl w:val="0"/>
                <w:numId w:val="10"/>
              </w:numPr>
              <w:spacing w:after="0" w:line="240" w:lineRule="auto"/>
              <w:ind w:left="314"/>
              <w:jc w:val="both"/>
              <w:rPr>
                <w:rFonts w:ascii="Times New Roman" w:hAnsi="Times New Roman" w:cs="Times New Roman"/>
                <w:b/>
                <w:bCs/>
                <w:sz w:val="24"/>
                <w:szCs w:val="24"/>
              </w:rPr>
            </w:pPr>
            <w:r w:rsidRPr="008D4654">
              <w:rPr>
                <w:rFonts w:ascii="Times New Roman" w:hAnsi="Times New Roman" w:cs="Times New Roman"/>
                <w:sz w:val="24"/>
                <w:szCs w:val="24"/>
              </w:rPr>
              <w:t>atitinkamos užsienio šalies institucijos dokumento</w:t>
            </w:r>
            <w:r w:rsidRPr="008D4654">
              <w:rPr>
                <w:rFonts w:ascii="Times New Roman" w:hAnsi="Times New Roman" w:cs="Times New Roman"/>
                <w:sz w:val="24"/>
                <w:szCs w:val="24"/>
                <w:vertAlign w:val="superscript"/>
              </w:rPr>
              <w:footnoteReference w:id="2"/>
            </w:r>
            <w:r w:rsidRPr="008D4654">
              <w:rPr>
                <w:rFonts w:ascii="Times New Roman" w:hAnsi="Times New Roman" w:cs="Times New Roman"/>
                <w:sz w:val="24"/>
                <w:szCs w:val="24"/>
              </w:rPr>
              <w:t>.</w:t>
            </w:r>
          </w:p>
          <w:p w14:paraId="5E592D46" w14:textId="77777777" w:rsidR="008D4654" w:rsidRPr="008D4654" w:rsidRDefault="008D4654" w:rsidP="008D4654">
            <w:pPr>
              <w:spacing w:after="0" w:line="240" w:lineRule="auto"/>
              <w:jc w:val="both"/>
              <w:rPr>
                <w:rFonts w:ascii="Times New Roman" w:hAnsi="Times New Roman" w:cs="Times New Roman"/>
                <w:sz w:val="24"/>
                <w:szCs w:val="24"/>
              </w:rPr>
            </w:pPr>
          </w:p>
          <w:p w14:paraId="1E2ABF42" w14:textId="77777777" w:rsidR="008D4654" w:rsidRPr="008D4654" w:rsidRDefault="008D4654" w:rsidP="008D4654">
            <w:pPr>
              <w:spacing w:after="0" w:line="240" w:lineRule="auto"/>
              <w:jc w:val="both"/>
              <w:rPr>
                <w:rFonts w:ascii="Times New Roman" w:hAnsi="Times New Roman" w:cs="Times New Roman"/>
                <w:color w:val="7030A0"/>
                <w:sz w:val="24"/>
                <w:szCs w:val="24"/>
              </w:rPr>
            </w:pPr>
            <w:r w:rsidRPr="008D4654">
              <w:rPr>
                <w:rFonts w:ascii="Times New Roman" w:hAnsi="Times New Roman" w:cs="Times New Roman"/>
                <w:sz w:val="24"/>
                <w:szCs w:val="24"/>
              </w:rPr>
              <w:t xml:space="preserve">Nurodyti dokumentai turi būti išduoti ne anksčiau kaip 180 dienų iki </w:t>
            </w:r>
            <w:r w:rsidRPr="008D465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D4654">
              <w:rPr>
                <w:rFonts w:ascii="Times New Roman" w:eastAsia="Times New Roman" w:hAnsi="Times New Roman" w:cs="Times New Roman"/>
                <w:sz w:val="24"/>
                <w:szCs w:val="24"/>
              </w:rPr>
              <w:t>umentus</w:t>
            </w:r>
            <w:r w:rsidRPr="008D4654">
              <w:rPr>
                <w:rFonts w:ascii="Times New Roman" w:hAnsi="Times New Roman" w:cs="Times New Roman"/>
                <w:sz w:val="24"/>
                <w:szCs w:val="24"/>
              </w:rPr>
              <w:t xml:space="preserve">. </w:t>
            </w:r>
            <w:r w:rsidRPr="008D4654">
              <w:rPr>
                <w:rFonts w:ascii="Times New Roman" w:hAnsi="Times New Roman" w:cs="Times New Roman"/>
                <w:b/>
                <w:bCs/>
                <w:i/>
                <w:iCs/>
                <w:color w:val="000000" w:themeColor="text1"/>
                <w:sz w:val="24"/>
                <w:szCs w:val="24"/>
              </w:rPr>
              <w:t>Pavyzdys</w:t>
            </w:r>
            <w:r w:rsidRPr="008D4654">
              <w:rPr>
                <w:rFonts w:ascii="Times New Roman" w:hAnsi="Times New Roman" w:cs="Times New Roman"/>
                <w:i/>
                <w:iCs/>
                <w:color w:val="000000" w:themeColor="text1"/>
                <w:sz w:val="24"/>
                <w:szCs w:val="24"/>
              </w:rPr>
              <w:t xml:space="preserve">: Jeigu perkančioji </w:t>
            </w:r>
            <w:r w:rsidRPr="008D4654">
              <w:rPr>
                <w:rFonts w:ascii="Times New Roman" w:hAnsi="Times New Roman" w:cs="Times New Roman"/>
                <w:i/>
                <w:iCs/>
                <w:color w:val="000000" w:themeColor="text1"/>
                <w:sz w:val="24"/>
                <w:szCs w:val="24"/>
              </w:rPr>
              <w:lastRenderedPageBreak/>
              <w:t xml:space="preserve">organizacija 2022-10-10 kreipėsi į tiekėją prašydama iki 2022-10-14 pateikti įrodančius dokumentus, jie turi būti išduoti ne anksčiau kaip 180 dienų, jas skaičiuojant atgal nuo 2022-10-14. </w:t>
            </w:r>
          </w:p>
          <w:p w14:paraId="68F7FEDF" w14:textId="77777777" w:rsidR="008D4654" w:rsidRPr="008D4654" w:rsidRDefault="008D4654" w:rsidP="008D4654">
            <w:pPr>
              <w:spacing w:after="0" w:line="240" w:lineRule="auto"/>
              <w:jc w:val="both"/>
              <w:rPr>
                <w:rFonts w:ascii="Times New Roman" w:hAnsi="Times New Roman" w:cs="Times New Roman"/>
                <w:b/>
                <w:bCs/>
                <w:sz w:val="24"/>
                <w:szCs w:val="24"/>
              </w:rPr>
            </w:pPr>
          </w:p>
          <w:p w14:paraId="0CF99E30" w14:textId="77777777" w:rsidR="008D4654" w:rsidRPr="008D4654" w:rsidRDefault="008D4654" w:rsidP="008D4654">
            <w:pPr>
              <w:spacing w:after="0" w:line="240" w:lineRule="auto"/>
              <w:jc w:val="both"/>
              <w:rPr>
                <w:rFonts w:ascii="Times New Roman" w:hAnsi="Times New Roman" w:cs="Times New Roman"/>
                <w:bCs/>
                <w:sz w:val="24"/>
                <w:szCs w:val="24"/>
              </w:rPr>
            </w:pPr>
            <w:r w:rsidRPr="008D465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16835EB" w14:textId="77777777" w:rsidR="008D4654" w:rsidRDefault="008D4654" w:rsidP="008D4654">
            <w:pPr>
              <w:spacing w:after="0" w:line="240" w:lineRule="auto"/>
              <w:jc w:val="both"/>
              <w:rPr>
                <w:rFonts w:ascii="Times New Roman" w:hAnsi="Times New Roman" w:cs="Times New Roman"/>
                <w:b/>
                <w:bCs/>
                <w:i/>
                <w:iCs/>
                <w:color w:val="00B050"/>
                <w:sz w:val="24"/>
                <w:szCs w:val="24"/>
              </w:rPr>
            </w:pPr>
          </w:p>
          <w:p w14:paraId="081E162D" w14:textId="3DAE43B4" w:rsidR="008D4654" w:rsidRPr="008D4654" w:rsidRDefault="008D4654" w:rsidP="008D4654">
            <w:pPr>
              <w:spacing w:after="0" w:line="240" w:lineRule="auto"/>
              <w:jc w:val="both"/>
              <w:rPr>
                <w:rFonts w:ascii="Times New Roman" w:hAnsi="Times New Roman" w:cs="Times New Roman"/>
                <w:b/>
                <w:bCs/>
                <w:i/>
                <w:iCs/>
                <w:sz w:val="24"/>
                <w:szCs w:val="24"/>
              </w:rPr>
            </w:pPr>
            <w:r w:rsidRPr="008D4654">
              <w:rPr>
                <w:rFonts w:ascii="Times New Roman" w:hAnsi="Times New Roman" w:cs="Times New Roman"/>
                <w:b/>
                <w:bCs/>
                <w:i/>
                <w:iCs/>
                <w:sz w:val="24"/>
                <w:szCs w:val="24"/>
              </w:rPr>
              <w:t>PASTABA</w:t>
            </w:r>
          </w:p>
          <w:p w14:paraId="05456DE1"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76CAA3C6" w14:textId="77777777" w:rsidR="008D4654" w:rsidRPr="008D4654" w:rsidRDefault="008D4654" w:rsidP="008D4654">
            <w:pPr>
              <w:spacing w:after="0" w:line="240" w:lineRule="auto"/>
              <w:jc w:val="both"/>
              <w:rPr>
                <w:rFonts w:ascii="Times New Roman" w:hAnsi="Times New Roman" w:cs="Times New Roman"/>
                <w:b/>
                <w:bCs/>
                <w:sz w:val="24"/>
                <w:szCs w:val="24"/>
              </w:rPr>
            </w:pPr>
          </w:p>
        </w:tc>
      </w:tr>
      <w:tr w:rsidR="008D4654" w:rsidRPr="008D4654" w14:paraId="7E19E0CE"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CE6CA" w14:textId="77777777" w:rsidR="008D4654" w:rsidRPr="008D4654" w:rsidRDefault="008D4654" w:rsidP="008D4654">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FDC3B" w14:textId="77777777" w:rsidR="008D4654" w:rsidRPr="008D4654" w:rsidRDefault="008D4654" w:rsidP="008D4654">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0B76C" w14:textId="77777777" w:rsidR="008D4654" w:rsidRPr="008D4654" w:rsidRDefault="008D4654" w:rsidP="008D4654">
            <w:pPr>
              <w:spacing w:after="0" w:line="240" w:lineRule="auto"/>
              <w:jc w:val="both"/>
              <w:rPr>
                <w:rFonts w:ascii="Times New Roman" w:eastAsia="Yu Mincho" w:hAnsi="Times New Roman" w:cs="Times New Roman"/>
                <w:b/>
                <w:bCs/>
                <w:sz w:val="24"/>
                <w:szCs w:val="24"/>
                <w:lang w:eastAsia="en-US"/>
              </w:rPr>
            </w:pPr>
            <w:r w:rsidRPr="008D4654">
              <w:rPr>
                <w:rFonts w:ascii="Times New Roman" w:eastAsia="Yu Mincho" w:hAnsi="Times New Roman" w:cs="Times New Roman"/>
                <w:b/>
                <w:bCs/>
                <w:sz w:val="24"/>
                <w:szCs w:val="24"/>
                <w:lang w:eastAsia="en-US"/>
              </w:rPr>
              <w:t>VPĮ 46 straipsnio 2¹ dalis</w:t>
            </w:r>
          </w:p>
          <w:p w14:paraId="7DA98AF7" w14:textId="77777777" w:rsidR="008D4654" w:rsidRPr="008D4654" w:rsidRDefault="008D4654" w:rsidP="008D4654">
            <w:pPr>
              <w:spacing w:after="0" w:line="240" w:lineRule="auto"/>
              <w:jc w:val="both"/>
              <w:rPr>
                <w:rFonts w:ascii="Times New Roman" w:eastAsia="Yu Mincho" w:hAnsi="Times New Roman" w:cs="Times New Roman"/>
                <w:b/>
                <w:bCs/>
                <w:sz w:val="24"/>
                <w:szCs w:val="24"/>
              </w:rPr>
            </w:pPr>
          </w:p>
          <w:p w14:paraId="6C4512AD" w14:textId="77777777" w:rsidR="008D4654" w:rsidRPr="008D4654" w:rsidRDefault="008D4654" w:rsidP="008D4654">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sz w:val="24"/>
                <w:szCs w:val="24"/>
                <w:lang w:eastAsia="en-US"/>
              </w:rPr>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EA54E2" w14:textId="77777777" w:rsidR="008D4654" w:rsidRPr="008D4654" w:rsidRDefault="008D4654" w:rsidP="008D4654">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p w14:paraId="28C73A72" w14:textId="77777777" w:rsidR="008D4654" w:rsidRPr="008D4654" w:rsidRDefault="008D4654" w:rsidP="008D4654">
            <w:pPr>
              <w:spacing w:after="0" w:line="240" w:lineRule="auto"/>
              <w:jc w:val="both"/>
              <w:rPr>
                <w:rFonts w:ascii="Times New Roman" w:hAnsi="Times New Roman" w:cs="Times New Roman"/>
                <w:sz w:val="24"/>
                <w:szCs w:val="24"/>
              </w:rPr>
            </w:pPr>
          </w:p>
        </w:tc>
      </w:tr>
      <w:tr w:rsidR="008D4654" w:rsidRPr="008D4654" w14:paraId="7DDB4861"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24449" w14:textId="77777777" w:rsidR="008D4654" w:rsidRPr="008D4654" w:rsidRDefault="008D4654" w:rsidP="008D4654">
            <w:pPr>
              <w:numPr>
                <w:ilvl w:val="0"/>
                <w:numId w:val="22"/>
              </w:numPr>
              <w:spacing w:after="0" w:line="240" w:lineRule="auto"/>
              <w:rPr>
                <w:rFonts w:ascii="Times New Roman" w:hAnsi="Times New Roman" w:cs="Times New Roman"/>
                <w:b/>
                <w:bCs/>
                <w:sz w:val="24"/>
                <w:szCs w:val="24"/>
              </w:rPr>
            </w:pPr>
            <w:bookmarkStart w:id="48"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26B54"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w:t>
            </w:r>
            <w:r w:rsidRPr="008D4654">
              <w:rPr>
                <w:rFonts w:ascii="Times New Roman" w:hAnsi="Times New Roman" w:cs="Times New Roman"/>
                <w:sz w:val="24"/>
                <w:szCs w:val="24"/>
                <w:lang w:eastAsia="en-US"/>
              </w:rPr>
              <w:lastRenderedPageBreak/>
              <w:t xml:space="preserve">reikalavimus, kaip tai apibrėžta VPĮ 46 straipsnio 2 dalies 1 ir 3 punktuose, arba perkančioji organizacija turi kitų įrodymų apie šių įsipareigojimų nevykdymą. </w:t>
            </w:r>
          </w:p>
          <w:p w14:paraId="1E2C41F2"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p>
          <w:p w14:paraId="22EA9EE2"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Laikoma, kad tiekėjas nuteistas už aukščiau nurodytą nusikalstamą veiką, kai dėl:</w:t>
            </w:r>
          </w:p>
          <w:p w14:paraId="1DDDFFE6" w14:textId="77777777" w:rsidR="008D4654" w:rsidRPr="008D4654" w:rsidRDefault="008D4654" w:rsidP="008D4654">
            <w:pPr>
              <w:spacing w:after="0" w:line="240" w:lineRule="auto"/>
              <w:jc w:val="both"/>
              <w:rPr>
                <w:rFonts w:ascii="Times New Roman" w:hAnsi="Times New Roman" w:cs="Times New Roman"/>
                <w:bCs/>
                <w:sz w:val="24"/>
                <w:szCs w:val="24"/>
                <w:lang w:eastAsia="en-US"/>
              </w:rPr>
            </w:pPr>
            <w:r w:rsidRPr="008D465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D8BC6D8"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 xml:space="preserve">2) tiekėjo, kuris yra juridinis asmuo, kita organizacija ar jos </w:t>
            </w:r>
            <w:r w:rsidRPr="008D4654">
              <w:rPr>
                <w:rFonts w:ascii="Times New Roman" w:hAnsi="Times New Roman" w:cs="Times New Roman"/>
                <w:b/>
                <w:sz w:val="24"/>
                <w:szCs w:val="24"/>
                <w:lang w:eastAsia="en-US"/>
              </w:rPr>
              <w:t>struktūrinis</w:t>
            </w:r>
            <w:r w:rsidRPr="008D4654">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6582303"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Tačiau ši nuostata netaikoma, jeigu:</w:t>
            </w:r>
          </w:p>
          <w:p w14:paraId="0E43FC11"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129C0B6"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2) įsiskolinimo suma neviršija 50 Eur (penkiasdešimt eurų);</w:t>
            </w:r>
          </w:p>
          <w:p w14:paraId="19D2EA39"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w:t>
            </w:r>
            <w:r w:rsidRPr="008D4654">
              <w:rPr>
                <w:rFonts w:ascii="Times New Roman" w:hAnsi="Times New Roman" w:cs="Times New Roman"/>
                <w:bCs/>
                <w:sz w:val="24"/>
                <w:szCs w:val="24"/>
                <w:lang w:eastAsia="en-US"/>
              </w:rPr>
              <w:lastRenderedPageBreak/>
              <w:t>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7059F5" w14:textId="77777777" w:rsidR="008D4654" w:rsidRPr="008D4654" w:rsidRDefault="008D4654" w:rsidP="008D4654">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lastRenderedPageBreak/>
              <w:t>VPĮ 46 straipsnio 3 dalis</w:t>
            </w:r>
          </w:p>
          <w:p w14:paraId="3037F042" w14:textId="77777777" w:rsidR="008D4654" w:rsidRPr="008D4654" w:rsidRDefault="008D4654" w:rsidP="008D4654">
            <w:pPr>
              <w:spacing w:after="0" w:line="240" w:lineRule="auto"/>
              <w:jc w:val="both"/>
              <w:rPr>
                <w:rFonts w:ascii="Times New Roman" w:eastAsia="Arial" w:hAnsi="Times New Roman" w:cs="Times New Roman"/>
                <w:sz w:val="24"/>
                <w:szCs w:val="24"/>
              </w:rPr>
            </w:pPr>
          </w:p>
          <w:p w14:paraId="6D08EF29" w14:textId="77777777" w:rsidR="008D4654" w:rsidRPr="008D4654" w:rsidRDefault="008D4654" w:rsidP="008D4654">
            <w:pPr>
              <w:spacing w:after="0" w:line="240" w:lineRule="auto"/>
              <w:jc w:val="both"/>
              <w:rPr>
                <w:rFonts w:ascii="Times New Roman" w:eastAsia="Yu Mincho" w:hAnsi="Times New Roman" w:cs="Times New Roman"/>
                <w:sz w:val="24"/>
                <w:szCs w:val="24"/>
              </w:rPr>
            </w:pPr>
            <w:r w:rsidRPr="008D4654">
              <w:rPr>
                <w:rFonts w:ascii="Times New Roman" w:eastAsia="Arial" w:hAnsi="Times New Roman" w:cs="Times New Roman"/>
                <w:sz w:val="24"/>
                <w:szCs w:val="24"/>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BFA46"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lang w:eastAsia="en-US"/>
              </w:rPr>
              <w:t>Iš Lietuvoje įsteigtų subjektų reikalaujama:</w:t>
            </w:r>
          </w:p>
          <w:p w14:paraId="4E4D0501" w14:textId="77777777" w:rsidR="008D4654" w:rsidRPr="008D4654" w:rsidRDefault="008D4654" w:rsidP="008D4654">
            <w:pPr>
              <w:spacing w:after="0" w:line="240" w:lineRule="auto"/>
              <w:jc w:val="both"/>
              <w:rPr>
                <w:rFonts w:ascii="Times New Roman" w:hAnsi="Times New Roman" w:cs="Times New Roman"/>
                <w:b/>
                <w:bCs/>
                <w:sz w:val="24"/>
                <w:szCs w:val="24"/>
              </w:rPr>
            </w:pPr>
            <w:r w:rsidRPr="008D4654">
              <w:rPr>
                <w:rFonts w:ascii="Times New Roman" w:hAnsi="Times New Roman" w:cs="Times New Roman"/>
                <w:sz w:val="24"/>
                <w:szCs w:val="24"/>
              </w:rPr>
              <w:t>1) Dėl įsipareigojimų, susijusių su mokesčių mokėjimu, įvykdymo i</w:t>
            </w:r>
            <w:r w:rsidRPr="008D4654">
              <w:rPr>
                <w:rFonts w:ascii="Times New Roman" w:hAnsi="Times New Roman" w:cs="Times New Roman"/>
                <w:sz w:val="24"/>
                <w:szCs w:val="24"/>
                <w:lang w:eastAsia="en-US"/>
              </w:rPr>
              <w:t xml:space="preserve">š Lietuvoje įsteigtų subjektų </w:t>
            </w:r>
            <w:r w:rsidRPr="008D4654">
              <w:rPr>
                <w:rFonts w:ascii="Times New Roman" w:hAnsi="Times New Roman" w:cs="Times New Roman"/>
                <w:sz w:val="24"/>
                <w:szCs w:val="24"/>
              </w:rPr>
              <w:t>prašoma:</w:t>
            </w:r>
          </w:p>
          <w:p w14:paraId="7BC5CC54" w14:textId="77777777" w:rsidR="008D4654" w:rsidRPr="008D4654" w:rsidRDefault="008D4654" w:rsidP="008D4654">
            <w:pPr>
              <w:spacing w:after="0" w:line="240" w:lineRule="auto"/>
              <w:jc w:val="both"/>
              <w:rPr>
                <w:rFonts w:ascii="Times New Roman" w:hAnsi="Times New Roman" w:cs="Times New Roman"/>
                <w:b/>
                <w:bCs/>
                <w:sz w:val="24"/>
                <w:szCs w:val="24"/>
              </w:rPr>
            </w:pPr>
          </w:p>
          <w:p w14:paraId="6E3CB1F7" w14:textId="77777777" w:rsidR="008D4654" w:rsidRPr="008D4654" w:rsidRDefault="008D4654" w:rsidP="008D4654">
            <w:pPr>
              <w:numPr>
                <w:ilvl w:val="0"/>
                <w:numId w:val="15"/>
              </w:num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 xml:space="preserve">išrašo iš teismo sprendimo (jei toks yra) </w:t>
            </w:r>
          </w:p>
          <w:p w14:paraId="29844FE3" w14:textId="77777777" w:rsidR="008D4654" w:rsidRPr="008D4654" w:rsidRDefault="008D4654" w:rsidP="008D4654">
            <w:pPr>
              <w:numPr>
                <w:ilvl w:val="0"/>
                <w:numId w:val="15"/>
              </w:num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arba Valstybinės mokesčių inspekcijos prie Lietuvos Respublikos finansų ministerijos išduoto dokumento,</w:t>
            </w:r>
          </w:p>
          <w:p w14:paraId="53F97461" w14:textId="77777777" w:rsidR="008D4654" w:rsidRPr="008D4654" w:rsidRDefault="008D4654" w:rsidP="008D4654">
            <w:pPr>
              <w:numPr>
                <w:ilvl w:val="0"/>
                <w:numId w:val="14"/>
              </w:num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3F2A0EE" w14:textId="77777777" w:rsidR="008D4654" w:rsidRPr="008D4654" w:rsidRDefault="008D4654" w:rsidP="008D4654">
            <w:pPr>
              <w:spacing w:after="0" w:line="240" w:lineRule="auto"/>
              <w:jc w:val="both"/>
              <w:rPr>
                <w:rFonts w:ascii="Times New Roman" w:hAnsi="Times New Roman" w:cs="Times New Roman"/>
                <w:sz w:val="24"/>
                <w:szCs w:val="24"/>
              </w:rPr>
            </w:pPr>
          </w:p>
          <w:p w14:paraId="2E148F52"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lang w:eastAsia="en-US"/>
              </w:rPr>
              <w:t>Iš ne Lietuvoje įsteigtų subjektų reikalaujama:</w:t>
            </w:r>
          </w:p>
          <w:p w14:paraId="65CB13DB" w14:textId="77777777" w:rsidR="008D4654" w:rsidRPr="008D4654" w:rsidRDefault="008D4654" w:rsidP="008D4654">
            <w:pPr>
              <w:numPr>
                <w:ilvl w:val="0"/>
                <w:numId w:val="10"/>
              </w:numPr>
              <w:spacing w:after="0" w:line="240" w:lineRule="auto"/>
              <w:ind w:left="314"/>
              <w:jc w:val="both"/>
              <w:rPr>
                <w:rFonts w:ascii="Times New Roman" w:hAnsi="Times New Roman" w:cs="Times New Roman"/>
                <w:b/>
                <w:bCs/>
                <w:sz w:val="24"/>
                <w:szCs w:val="24"/>
              </w:rPr>
            </w:pPr>
            <w:r w:rsidRPr="008D4654">
              <w:rPr>
                <w:rFonts w:ascii="Times New Roman" w:hAnsi="Times New Roman" w:cs="Times New Roman"/>
                <w:sz w:val="24"/>
                <w:szCs w:val="24"/>
              </w:rPr>
              <w:t>atitinkamos užsienio šalies institucijos dokumento</w:t>
            </w:r>
            <w:r w:rsidRPr="008D4654">
              <w:rPr>
                <w:rFonts w:ascii="Times New Roman" w:hAnsi="Times New Roman" w:cs="Times New Roman"/>
                <w:sz w:val="24"/>
                <w:szCs w:val="24"/>
                <w:vertAlign w:val="superscript"/>
              </w:rPr>
              <w:footnoteReference w:id="3"/>
            </w:r>
            <w:r w:rsidRPr="008D4654">
              <w:rPr>
                <w:rFonts w:ascii="Times New Roman" w:hAnsi="Times New Roman" w:cs="Times New Roman"/>
                <w:sz w:val="24"/>
                <w:szCs w:val="24"/>
              </w:rPr>
              <w:t>.</w:t>
            </w:r>
          </w:p>
          <w:p w14:paraId="3AC594F2" w14:textId="77777777" w:rsidR="008D4654" w:rsidRPr="008D4654" w:rsidRDefault="008D4654" w:rsidP="008D4654">
            <w:pPr>
              <w:spacing w:after="0" w:line="240" w:lineRule="auto"/>
              <w:jc w:val="both"/>
              <w:rPr>
                <w:rFonts w:ascii="Times New Roman" w:eastAsia="Yu Mincho" w:hAnsi="Times New Roman" w:cs="Times New Roman"/>
                <w:sz w:val="24"/>
                <w:szCs w:val="24"/>
              </w:rPr>
            </w:pPr>
          </w:p>
          <w:p w14:paraId="48EFE054" w14:textId="77777777" w:rsidR="008D4654" w:rsidRPr="008D4654" w:rsidRDefault="008D4654" w:rsidP="008D4654">
            <w:pPr>
              <w:spacing w:after="0" w:line="240" w:lineRule="auto"/>
              <w:jc w:val="both"/>
              <w:rPr>
                <w:rFonts w:ascii="Times New Roman" w:hAnsi="Times New Roman" w:cs="Times New Roman"/>
                <w:i/>
                <w:iCs/>
                <w:color w:val="000000" w:themeColor="text1"/>
                <w:sz w:val="24"/>
                <w:szCs w:val="24"/>
              </w:rPr>
            </w:pPr>
            <w:r w:rsidRPr="008D4654">
              <w:rPr>
                <w:rFonts w:ascii="Times New Roman" w:hAnsi="Times New Roman" w:cs="Times New Roman"/>
                <w:sz w:val="24"/>
                <w:szCs w:val="24"/>
              </w:rPr>
              <w:t xml:space="preserve">Nurodyti dokumentai turi būti  išduoti ne anksčiau kaip 120 dienų iki </w:t>
            </w:r>
            <w:r w:rsidRPr="008D465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D4654">
              <w:rPr>
                <w:rFonts w:ascii="Times New Roman" w:eastAsia="Times New Roman" w:hAnsi="Times New Roman" w:cs="Times New Roman"/>
                <w:sz w:val="24"/>
                <w:szCs w:val="24"/>
              </w:rPr>
              <w:t>umentus</w:t>
            </w:r>
            <w:r w:rsidRPr="008D4654">
              <w:rPr>
                <w:rFonts w:ascii="Times New Roman" w:hAnsi="Times New Roman" w:cs="Times New Roman"/>
                <w:sz w:val="24"/>
                <w:szCs w:val="24"/>
              </w:rPr>
              <w:t xml:space="preserve">. </w:t>
            </w:r>
            <w:r w:rsidRPr="008D4654">
              <w:rPr>
                <w:rFonts w:ascii="Times New Roman" w:hAnsi="Times New Roman" w:cs="Times New Roman"/>
                <w:b/>
                <w:bCs/>
                <w:i/>
                <w:iCs/>
                <w:color w:val="000000" w:themeColor="text1"/>
                <w:sz w:val="24"/>
                <w:szCs w:val="24"/>
              </w:rPr>
              <w:t>Pavyzdys</w:t>
            </w:r>
            <w:r w:rsidRPr="008D4654">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357DDD3E" w14:textId="77777777" w:rsidR="008D4654" w:rsidRPr="008D4654" w:rsidRDefault="008D4654" w:rsidP="008D4654">
            <w:pPr>
              <w:spacing w:after="0" w:line="240" w:lineRule="auto"/>
              <w:jc w:val="both"/>
              <w:rPr>
                <w:rFonts w:ascii="Times New Roman" w:hAnsi="Times New Roman" w:cs="Times New Roman"/>
                <w:i/>
                <w:iCs/>
                <w:color w:val="7030A0"/>
                <w:sz w:val="24"/>
                <w:szCs w:val="24"/>
              </w:rPr>
            </w:pPr>
          </w:p>
          <w:p w14:paraId="389D6E7D" w14:textId="77777777" w:rsidR="008D4654" w:rsidRPr="008D4654" w:rsidRDefault="008D4654" w:rsidP="008D4654">
            <w:pPr>
              <w:spacing w:after="0" w:line="240" w:lineRule="auto"/>
              <w:jc w:val="both"/>
              <w:rPr>
                <w:rFonts w:ascii="Times New Roman" w:hAnsi="Times New Roman" w:cs="Times New Roman"/>
                <w:b/>
                <w:bCs/>
                <w:sz w:val="24"/>
                <w:szCs w:val="24"/>
              </w:rPr>
            </w:pPr>
            <w:r w:rsidRPr="008D4654">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AA47885" w14:textId="77777777" w:rsidR="008D4654" w:rsidRPr="008D4654" w:rsidRDefault="008D4654" w:rsidP="008D4654">
            <w:pPr>
              <w:spacing w:after="0" w:line="240" w:lineRule="auto"/>
              <w:jc w:val="both"/>
              <w:rPr>
                <w:rFonts w:ascii="Times New Roman" w:hAnsi="Times New Roman" w:cs="Times New Roman"/>
                <w:b/>
                <w:bCs/>
                <w:sz w:val="24"/>
                <w:szCs w:val="24"/>
              </w:rPr>
            </w:pPr>
          </w:p>
          <w:p w14:paraId="62B04840" w14:textId="77777777" w:rsidR="008D4654" w:rsidRPr="008D4654" w:rsidRDefault="008D4654" w:rsidP="008D4654">
            <w:pPr>
              <w:spacing w:after="0" w:line="240" w:lineRule="auto"/>
              <w:jc w:val="both"/>
              <w:rPr>
                <w:rFonts w:ascii="Times New Roman" w:hAnsi="Times New Roman" w:cs="Times New Roman"/>
                <w:b/>
                <w:bCs/>
                <w:sz w:val="24"/>
                <w:szCs w:val="24"/>
              </w:rPr>
            </w:pPr>
            <w:r w:rsidRPr="008D4654">
              <w:rPr>
                <w:rFonts w:ascii="Times New Roman" w:hAnsi="Times New Roman" w:cs="Times New Roman"/>
                <w:bCs/>
                <w:sz w:val="24"/>
                <w:szCs w:val="24"/>
              </w:rPr>
              <w:t>2) Dėl įsipareigojimų, susijusių su socialinio draudimo įmokų mokėjimu, įvykdymo i</w:t>
            </w:r>
            <w:r w:rsidRPr="008D4654">
              <w:rPr>
                <w:rFonts w:ascii="Times New Roman" w:hAnsi="Times New Roman" w:cs="Times New Roman"/>
                <w:sz w:val="24"/>
                <w:szCs w:val="24"/>
                <w:lang w:eastAsia="en-US"/>
              </w:rPr>
              <w:t xml:space="preserve">š Lietuvoje įsteigtų subjektų </w:t>
            </w:r>
            <w:r w:rsidRPr="008D4654">
              <w:rPr>
                <w:rFonts w:ascii="Times New Roman" w:hAnsi="Times New Roman" w:cs="Times New Roman"/>
                <w:bCs/>
                <w:sz w:val="24"/>
                <w:szCs w:val="24"/>
              </w:rPr>
              <w:t>prašoma:</w:t>
            </w:r>
          </w:p>
          <w:p w14:paraId="1FD0B976" w14:textId="77777777" w:rsidR="008D4654" w:rsidRPr="008D4654" w:rsidRDefault="008D4654" w:rsidP="008D4654">
            <w:pPr>
              <w:spacing w:after="0" w:line="240" w:lineRule="auto"/>
              <w:jc w:val="both"/>
              <w:rPr>
                <w:rFonts w:ascii="Times New Roman" w:hAnsi="Times New Roman" w:cs="Times New Roman"/>
                <w:bCs/>
                <w:sz w:val="24"/>
                <w:szCs w:val="24"/>
              </w:rPr>
            </w:pPr>
            <w:r w:rsidRPr="008D4654">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8D4654">
                <w:rPr>
                  <w:rFonts w:ascii="Times New Roman" w:hAnsi="Times New Roman" w:cs="Times New Roman"/>
                  <w:bCs/>
                  <w:sz w:val="24"/>
                  <w:szCs w:val="24"/>
                  <w:u w:val="single"/>
                </w:rPr>
                <w:t>http://draudejai.sodra.lt/draudeju_viesi_duomenys/</w:t>
              </w:r>
            </w:hyperlink>
            <w:r w:rsidRPr="008D4654">
              <w:rPr>
                <w:rFonts w:ascii="Times New Roman" w:hAnsi="Times New Roman" w:cs="Times New Roman"/>
                <w:bCs/>
                <w:sz w:val="24"/>
                <w:szCs w:val="24"/>
              </w:rPr>
              <w:t>.</w:t>
            </w:r>
          </w:p>
          <w:p w14:paraId="2567A129" w14:textId="77777777" w:rsidR="008D4654" w:rsidRPr="008D4654" w:rsidRDefault="008D4654" w:rsidP="008D4654">
            <w:pPr>
              <w:spacing w:after="0" w:line="240" w:lineRule="auto"/>
              <w:jc w:val="both"/>
              <w:rPr>
                <w:rFonts w:ascii="Times New Roman" w:hAnsi="Times New Roman" w:cs="Times New Roman"/>
                <w:b/>
                <w:bCs/>
                <w:sz w:val="24"/>
                <w:szCs w:val="24"/>
              </w:rPr>
            </w:pPr>
          </w:p>
          <w:p w14:paraId="139E6BB4"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F9688A5" w14:textId="77777777" w:rsidR="008D4654" w:rsidRPr="008D4654" w:rsidRDefault="008D4654" w:rsidP="008D4654">
            <w:pPr>
              <w:spacing w:after="0" w:line="240" w:lineRule="auto"/>
              <w:jc w:val="both"/>
              <w:rPr>
                <w:rFonts w:ascii="Times New Roman" w:hAnsi="Times New Roman" w:cs="Times New Roman"/>
                <w:b/>
                <w:bCs/>
                <w:sz w:val="24"/>
                <w:szCs w:val="24"/>
              </w:rPr>
            </w:pPr>
          </w:p>
          <w:p w14:paraId="0D04FAE2"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3197AE2" w14:textId="77777777" w:rsidR="008D4654" w:rsidRPr="008D4654" w:rsidRDefault="008D4654" w:rsidP="008D4654">
            <w:pPr>
              <w:spacing w:after="0" w:line="240" w:lineRule="auto"/>
              <w:jc w:val="both"/>
              <w:rPr>
                <w:rFonts w:ascii="Times New Roman" w:hAnsi="Times New Roman" w:cs="Times New Roman"/>
                <w:b/>
                <w:bCs/>
                <w:sz w:val="24"/>
                <w:szCs w:val="24"/>
              </w:rPr>
            </w:pPr>
          </w:p>
          <w:p w14:paraId="538BEE37"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lang w:eastAsia="en-US"/>
              </w:rPr>
              <w:t>Iš ne Lietuvoje įsteigtų subjektų reikalaujama:</w:t>
            </w:r>
          </w:p>
          <w:p w14:paraId="3A3EA413" w14:textId="77777777" w:rsidR="008D4654" w:rsidRPr="008D4654" w:rsidRDefault="008D4654" w:rsidP="008D4654">
            <w:pPr>
              <w:numPr>
                <w:ilvl w:val="0"/>
                <w:numId w:val="10"/>
              </w:numPr>
              <w:spacing w:after="0" w:line="240" w:lineRule="auto"/>
              <w:ind w:left="314"/>
              <w:jc w:val="both"/>
              <w:rPr>
                <w:rFonts w:ascii="Times New Roman" w:hAnsi="Times New Roman" w:cs="Times New Roman"/>
                <w:b/>
                <w:bCs/>
                <w:sz w:val="24"/>
                <w:szCs w:val="24"/>
              </w:rPr>
            </w:pPr>
            <w:r w:rsidRPr="008D4654">
              <w:rPr>
                <w:rFonts w:ascii="Times New Roman" w:hAnsi="Times New Roman" w:cs="Times New Roman"/>
                <w:sz w:val="24"/>
                <w:szCs w:val="24"/>
              </w:rPr>
              <w:t>atitinkamos užsienio šalies kompetentingos institucijos dokumento</w:t>
            </w:r>
            <w:r w:rsidRPr="008D4654">
              <w:rPr>
                <w:rFonts w:ascii="Times New Roman" w:hAnsi="Times New Roman" w:cs="Times New Roman"/>
                <w:sz w:val="24"/>
                <w:szCs w:val="24"/>
                <w:vertAlign w:val="superscript"/>
              </w:rPr>
              <w:footnoteReference w:id="4"/>
            </w:r>
            <w:r w:rsidRPr="008D4654">
              <w:rPr>
                <w:rFonts w:ascii="Times New Roman" w:hAnsi="Times New Roman" w:cs="Times New Roman"/>
                <w:sz w:val="24"/>
                <w:szCs w:val="24"/>
              </w:rPr>
              <w:t>.</w:t>
            </w:r>
          </w:p>
          <w:p w14:paraId="10293C8E" w14:textId="77777777" w:rsidR="008D4654" w:rsidRPr="008D4654" w:rsidRDefault="008D4654" w:rsidP="008D4654">
            <w:pPr>
              <w:spacing w:after="0" w:line="240" w:lineRule="auto"/>
              <w:jc w:val="both"/>
              <w:rPr>
                <w:rFonts w:ascii="Times New Roman" w:hAnsi="Times New Roman" w:cs="Times New Roman"/>
                <w:b/>
                <w:bCs/>
                <w:sz w:val="24"/>
                <w:szCs w:val="24"/>
              </w:rPr>
            </w:pPr>
          </w:p>
          <w:p w14:paraId="1904CA49" w14:textId="77777777" w:rsidR="008D4654" w:rsidRPr="008D4654" w:rsidRDefault="008D4654" w:rsidP="008D4654">
            <w:pPr>
              <w:spacing w:after="0" w:line="240" w:lineRule="auto"/>
              <w:jc w:val="both"/>
              <w:rPr>
                <w:rFonts w:ascii="Times New Roman" w:hAnsi="Times New Roman" w:cs="Times New Roman"/>
                <w:i/>
                <w:iCs/>
                <w:color w:val="7030A0"/>
                <w:sz w:val="24"/>
                <w:szCs w:val="24"/>
              </w:rPr>
            </w:pPr>
            <w:r w:rsidRPr="008D4654">
              <w:rPr>
                <w:rFonts w:ascii="Times New Roman" w:hAnsi="Times New Roman" w:cs="Times New Roman"/>
                <w:sz w:val="24"/>
                <w:szCs w:val="24"/>
              </w:rPr>
              <w:t xml:space="preserve">Nurodyti dokumentai turi būti  išduoti ne anksčiau kaip 120 dienų iki </w:t>
            </w:r>
            <w:r w:rsidRPr="008D465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D4654">
              <w:rPr>
                <w:rFonts w:ascii="Times New Roman" w:eastAsia="Times New Roman" w:hAnsi="Times New Roman" w:cs="Times New Roman"/>
                <w:sz w:val="24"/>
                <w:szCs w:val="24"/>
              </w:rPr>
              <w:t>umentus</w:t>
            </w:r>
            <w:r w:rsidRPr="008D4654">
              <w:rPr>
                <w:rFonts w:ascii="Times New Roman" w:hAnsi="Times New Roman" w:cs="Times New Roman"/>
                <w:sz w:val="24"/>
                <w:szCs w:val="24"/>
              </w:rPr>
              <w:t xml:space="preserve">. </w:t>
            </w:r>
            <w:r w:rsidRPr="008D4654">
              <w:rPr>
                <w:rFonts w:ascii="Times New Roman" w:hAnsi="Times New Roman" w:cs="Times New Roman"/>
                <w:b/>
                <w:bCs/>
                <w:i/>
                <w:iCs/>
                <w:color w:val="000000" w:themeColor="text1"/>
                <w:sz w:val="24"/>
                <w:szCs w:val="24"/>
              </w:rPr>
              <w:t>Pavyzdys</w:t>
            </w:r>
            <w:r w:rsidRPr="008D4654">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7D11CEC" w14:textId="77777777" w:rsidR="008D4654" w:rsidRPr="008D4654" w:rsidRDefault="008D4654" w:rsidP="008D4654">
            <w:pPr>
              <w:spacing w:after="0" w:line="240" w:lineRule="auto"/>
              <w:jc w:val="both"/>
              <w:rPr>
                <w:rFonts w:ascii="Times New Roman" w:hAnsi="Times New Roman" w:cs="Times New Roman"/>
                <w:b/>
                <w:bCs/>
                <w:sz w:val="24"/>
                <w:szCs w:val="24"/>
              </w:rPr>
            </w:pPr>
          </w:p>
          <w:p w14:paraId="5C4F71BC"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 xml:space="preserve">Jei dokumentas išduotas anksčiau, tačiau jame nurodytas galiojimo terminas ilgesnis nei </w:t>
            </w:r>
            <w:r w:rsidRPr="008D4654">
              <w:rPr>
                <w:rFonts w:ascii="Times New Roman" w:hAnsi="Times New Roman" w:cs="Times New Roman"/>
                <w:sz w:val="24"/>
                <w:szCs w:val="24"/>
              </w:rPr>
              <w:lastRenderedPageBreak/>
              <w:t>pašalinimo pagrindų nebuvimą patvirtinančių dokumentų pagal EBVPD galutinis pateikimo terminas, toks dokumentas jo galiojimo laikotarpiu yra priimtinas.</w:t>
            </w:r>
          </w:p>
          <w:p w14:paraId="6ECB17A1" w14:textId="77777777" w:rsidR="008D4654" w:rsidRPr="008D4654" w:rsidRDefault="008D4654" w:rsidP="008D4654">
            <w:pPr>
              <w:spacing w:after="0" w:line="240" w:lineRule="auto"/>
              <w:jc w:val="both"/>
              <w:rPr>
                <w:rFonts w:ascii="Times New Roman" w:hAnsi="Times New Roman" w:cs="Times New Roman"/>
                <w:sz w:val="24"/>
                <w:szCs w:val="24"/>
              </w:rPr>
            </w:pPr>
          </w:p>
          <w:p w14:paraId="0F053BF2" w14:textId="77777777" w:rsidR="008D4654" w:rsidRPr="008D4654" w:rsidRDefault="008D4654" w:rsidP="008D4654">
            <w:pPr>
              <w:spacing w:after="0" w:line="240" w:lineRule="auto"/>
              <w:jc w:val="both"/>
              <w:rPr>
                <w:rFonts w:ascii="Times New Roman" w:hAnsi="Times New Roman" w:cs="Times New Roman"/>
                <w:b/>
                <w:bCs/>
                <w:i/>
                <w:iCs/>
                <w:sz w:val="24"/>
                <w:szCs w:val="24"/>
              </w:rPr>
            </w:pPr>
            <w:r w:rsidRPr="008D4654">
              <w:rPr>
                <w:rFonts w:ascii="Times New Roman" w:hAnsi="Times New Roman" w:cs="Times New Roman"/>
                <w:b/>
                <w:bCs/>
                <w:i/>
                <w:iCs/>
                <w:sz w:val="24"/>
                <w:szCs w:val="24"/>
              </w:rPr>
              <w:t>PASTABA</w:t>
            </w:r>
          </w:p>
          <w:p w14:paraId="56D97F31"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A17606E" w14:textId="77777777" w:rsidR="008D4654" w:rsidRPr="008D4654" w:rsidRDefault="008D4654" w:rsidP="008D4654">
            <w:pPr>
              <w:spacing w:after="0" w:line="240" w:lineRule="auto"/>
              <w:jc w:val="both"/>
              <w:rPr>
                <w:rFonts w:ascii="Times New Roman" w:hAnsi="Times New Roman" w:cs="Times New Roman"/>
                <w:b/>
                <w:bCs/>
                <w:sz w:val="24"/>
                <w:szCs w:val="24"/>
              </w:rPr>
            </w:pPr>
          </w:p>
        </w:tc>
      </w:tr>
      <w:bookmarkEnd w:id="48"/>
      <w:tr w:rsidR="008D4654" w:rsidRPr="008D4654" w14:paraId="7C824755"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74AB12" w14:textId="77777777" w:rsidR="008D4654" w:rsidRPr="008D4654" w:rsidRDefault="008D4654" w:rsidP="008D4654">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D3B8DD" w14:textId="77777777" w:rsidR="008D4654" w:rsidRPr="008D4654" w:rsidRDefault="008D4654" w:rsidP="008D4654">
            <w:pPr>
              <w:spacing w:after="0" w:line="240" w:lineRule="auto"/>
              <w:jc w:val="both"/>
              <w:rPr>
                <w:rFonts w:ascii="Times New Roman" w:hAnsi="Times New Roman" w:cs="Times New Roman"/>
                <w:b/>
                <w:bCs/>
                <w:sz w:val="24"/>
                <w:szCs w:val="24"/>
              </w:rPr>
            </w:pPr>
            <w:r w:rsidRPr="008D4654">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7E2A2" w14:textId="77777777" w:rsidR="008D4654" w:rsidRPr="008D4654" w:rsidRDefault="008D4654" w:rsidP="008D4654">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t>VPĮ 46 straipsnio 4 dalies 1 punktas</w:t>
            </w:r>
          </w:p>
          <w:p w14:paraId="336E2D81" w14:textId="77777777" w:rsidR="008D4654" w:rsidRPr="008D4654" w:rsidRDefault="008D4654" w:rsidP="008D4654">
            <w:pPr>
              <w:spacing w:after="0" w:line="240" w:lineRule="auto"/>
              <w:jc w:val="both"/>
              <w:rPr>
                <w:rFonts w:ascii="Times New Roman" w:eastAsia="Yu Mincho" w:hAnsi="Times New Roman" w:cs="Times New Roman"/>
                <w:sz w:val="24"/>
                <w:szCs w:val="24"/>
              </w:rPr>
            </w:pPr>
          </w:p>
          <w:p w14:paraId="24D480BC" w14:textId="77777777" w:rsidR="008D4654" w:rsidRPr="008D4654" w:rsidRDefault="008D4654" w:rsidP="008D4654">
            <w:pPr>
              <w:spacing w:after="0" w:line="240" w:lineRule="auto"/>
              <w:jc w:val="both"/>
              <w:rPr>
                <w:rFonts w:ascii="Times New Roman" w:eastAsia="Yu Mincho" w:hAnsi="Times New Roman" w:cs="Times New Roman"/>
                <w:sz w:val="24"/>
                <w:szCs w:val="24"/>
                <w:lang w:eastAsia="en-US"/>
              </w:rPr>
            </w:pPr>
            <w:r w:rsidRPr="008D4654">
              <w:rPr>
                <w:rFonts w:ascii="Times New Roman" w:eastAsia="Yu Mincho" w:hAnsi="Times New Roman" w:cs="Times New Roman"/>
                <w:sz w:val="24"/>
                <w:szCs w:val="24"/>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B8218" w14:textId="77777777" w:rsidR="008D4654" w:rsidRPr="008D4654" w:rsidRDefault="008D4654" w:rsidP="008D4654">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p w14:paraId="5C9A855E" w14:textId="77777777" w:rsidR="008D4654" w:rsidRPr="008D4654" w:rsidRDefault="008D4654" w:rsidP="008D4654">
            <w:pPr>
              <w:spacing w:after="0" w:line="240" w:lineRule="auto"/>
              <w:jc w:val="both"/>
              <w:rPr>
                <w:rFonts w:ascii="Times New Roman" w:hAnsi="Times New Roman" w:cs="Times New Roman"/>
                <w:bCs/>
                <w:iCs/>
                <w:sz w:val="24"/>
                <w:szCs w:val="24"/>
                <w:lang w:eastAsia="en-US"/>
              </w:rPr>
            </w:pPr>
          </w:p>
          <w:p w14:paraId="2EFB5F43" w14:textId="77777777" w:rsidR="008D4654" w:rsidRPr="008D4654" w:rsidRDefault="008D4654" w:rsidP="008D4654">
            <w:pPr>
              <w:spacing w:after="0" w:line="240" w:lineRule="auto"/>
              <w:jc w:val="both"/>
              <w:rPr>
                <w:rFonts w:ascii="Times New Roman" w:hAnsi="Times New Roman" w:cs="Times New Roman"/>
                <w:b/>
                <w:bCs/>
                <w:iCs/>
                <w:sz w:val="24"/>
                <w:szCs w:val="24"/>
                <w:lang w:eastAsia="en-US"/>
              </w:rPr>
            </w:pPr>
          </w:p>
        </w:tc>
      </w:tr>
      <w:tr w:rsidR="008D4654" w:rsidRPr="008D4654" w14:paraId="6CC2F77F"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F77859" w14:textId="77777777" w:rsidR="008D4654" w:rsidRPr="008D4654" w:rsidRDefault="008D4654" w:rsidP="008D4654">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D0BA89" w14:textId="77777777" w:rsidR="008D4654" w:rsidRPr="008D4654" w:rsidRDefault="008D4654" w:rsidP="008D4654">
            <w:pPr>
              <w:spacing w:after="0" w:line="240" w:lineRule="auto"/>
              <w:jc w:val="both"/>
              <w:rPr>
                <w:rFonts w:ascii="Times New Roman" w:hAnsi="Times New Roman" w:cs="Times New Roman"/>
                <w:b/>
                <w:bCs/>
                <w:sz w:val="24"/>
                <w:szCs w:val="24"/>
              </w:rPr>
            </w:pPr>
            <w:r w:rsidRPr="008D4654">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5E90E931" w14:textId="77777777" w:rsidR="008D4654" w:rsidRPr="008D4654" w:rsidRDefault="008D4654" w:rsidP="008D4654">
            <w:pPr>
              <w:spacing w:after="0" w:line="240" w:lineRule="auto"/>
              <w:jc w:val="both"/>
              <w:rPr>
                <w:rFonts w:ascii="Times New Roman" w:hAnsi="Times New Roman" w:cs="Times New Roman"/>
                <w:b/>
                <w:bCs/>
                <w:sz w:val="24"/>
                <w:szCs w:val="24"/>
              </w:rPr>
            </w:pPr>
            <w:r w:rsidRPr="008D4654">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EEB51" w14:textId="77777777" w:rsidR="008D4654" w:rsidRPr="008D4654" w:rsidRDefault="008D4654" w:rsidP="008D4654">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t>VPĮ 46 straipsnio 4 dalies 2 punktas</w:t>
            </w:r>
          </w:p>
          <w:p w14:paraId="06A67F8F" w14:textId="77777777" w:rsidR="008D4654" w:rsidRPr="008D4654" w:rsidRDefault="008D4654" w:rsidP="008D4654">
            <w:pPr>
              <w:spacing w:after="0" w:line="240" w:lineRule="auto"/>
              <w:jc w:val="both"/>
              <w:rPr>
                <w:rFonts w:ascii="Times New Roman" w:eastAsia="Yu Mincho" w:hAnsi="Times New Roman" w:cs="Times New Roman"/>
                <w:sz w:val="24"/>
                <w:szCs w:val="24"/>
              </w:rPr>
            </w:pPr>
          </w:p>
          <w:p w14:paraId="3C78519D" w14:textId="77777777" w:rsidR="008D4654" w:rsidRPr="008D4654" w:rsidRDefault="008D4654" w:rsidP="008D4654">
            <w:pPr>
              <w:spacing w:after="0" w:line="240" w:lineRule="auto"/>
              <w:jc w:val="both"/>
              <w:rPr>
                <w:rFonts w:ascii="Times New Roman" w:eastAsia="Yu Mincho" w:hAnsi="Times New Roman" w:cs="Times New Roman"/>
                <w:sz w:val="24"/>
                <w:szCs w:val="24"/>
              </w:rPr>
            </w:pPr>
            <w:r w:rsidRPr="008D4654">
              <w:rPr>
                <w:rFonts w:ascii="Times New Roman" w:eastAsia="Yu Mincho" w:hAnsi="Times New Roman" w:cs="Times New Roman"/>
                <w:sz w:val="24"/>
                <w:szCs w:val="24"/>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FC481" w14:textId="77777777" w:rsidR="008D4654" w:rsidRPr="008D4654" w:rsidRDefault="008D4654" w:rsidP="008D4654">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p w14:paraId="19828C37" w14:textId="77777777" w:rsidR="008D4654" w:rsidRPr="008D4654" w:rsidRDefault="008D4654" w:rsidP="008D4654">
            <w:pPr>
              <w:spacing w:after="0" w:line="240" w:lineRule="auto"/>
              <w:jc w:val="both"/>
              <w:rPr>
                <w:rFonts w:ascii="Times New Roman" w:hAnsi="Times New Roman" w:cs="Times New Roman"/>
                <w:bCs/>
                <w:iCs/>
                <w:sz w:val="24"/>
                <w:szCs w:val="24"/>
                <w:lang w:eastAsia="en-US"/>
              </w:rPr>
            </w:pPr>
          </w:p>
          <w:p w14:paraId="4049DD7E" w14:textId="77777777" w:rsidR="008D4654" w:rsidRPr="008D4654" w:rsidRDefault="008D4654" w:rsidP="008D4654">
            <w:pPr>
              <w:spacing w:after="0" w:line="240" w:lineRule="auto"/>
              <w:jc w:val="both"/>
              <w:rPr>
                <w:rFonts w:ascii="Times New Roman" w:hAnsi="Times New Roman" w:cs="Times New Roman"/>
                <w:b/>
                <w:bCs/>
                <w:iCs/>
                <w:sz w:val="24"/>
                <w:szCs w:val="24"/>
                <w:lang w:eastAsia="en-US"/>
              </w:rPr>
            </w:pPr>
          </w:p>
        </w:tc>
      </w:tr>
      <w:tr w:rsidR="008D4654" w:rsidRPr="008D4654" w14:paraId="51BDCCB2"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9DC358" w14:textId="77777777" w:rsidR="008D4654" w:rsidRPr="008D4654" w:rsidRDefault="008D4654" w:rsidP="008D4654">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B25A" w14:textId="77777777" w:rsidR="008D4654" w:rsidRPr="008D4654" w:rsidRDefault="008D4654" w:rsidP="008D4654">
            <w:pPr>
              <w:spacing w:after="0" w:line="240" w:lineRule="auto"/>
              <w:jc w:val="both"/>
              <w:rPr>
                <w:rFonts w:ascii="Times New Roman" w:hAnsi="Times New Roman" w:cs="Times New Roman"/>
                <w:b/>
                <w:bCs/>
                <w:sz w:val="24"/>
                <w:szCs w:val="24"/>
              </w:rPr>
            </w:pPr>
            <w:r w:rsidRPr="008D4654">
              <w:rPr>
                <w:rFonts w:ascii="Times New Roman" w:hAnsi="Times New Roman" w:cs="Times New Roman"/>
                <w:sz w:val="24"/>
                <w:szCs w:val="24"/>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6070E" w14:textId="77777777" w:rsidR="008D4654" w:rsidRPr="008D4654" w:rsidRDefault="008D4654" w:rsidP="008D4654">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t>VPĮ 46 straipsnio 4 dalies 3 punktas</w:t>
            </w:r>
          </w:p>
          <w:p w14:paraId="62D96E30" w14:textId="77777777" w:rsidR="008D4654" w:rsidRPr="008D4654" w:rsidRDefault="008D4654" w:rsidP="008D4654">
            <w:pPr>
              <w:spacing w:after="0" w:line="240" w:lineRule="auto"/>
              <w:jc w:val="both"/>
              <w:rPr>
                <w:rFonts w:ascii="Times New Roman" w:eastAsia="Yu Mincho" w:hAnsi="Times New Roman" w:cs="Times New Roman"/>
                <w:sz w:val="24"/>
                <w:szCs w:val="24"/>
              </w:rPr>
            </w:pPr>
          </w:p>
          <w:p w14:paraId="4A6519ED" w14:textId="77777777" w:rsidR="008D4654" w:rsidRPr="008D4654" w:rsidRDefault="008D4654" w:rsidP="008D4654">
            <w:pPr>
              <w:spacing w:after="0" w:line="240" w:lineRule="auto"/>
              <w:jc w:val="both"/>
              <w:rPr>
                <w:rFonts w:ascii="Times New Roman" w:eastAsia="Yu Mincho" w:hAnsi="Times New Roman" w:cs="Times New Roman"/>
                <w:sz w:val="24"/>
                <w:szCs w:val="24"/>
                <w:lang w:eastAsia="en-US"/>
              </w:rPr>
            </w:pPr>
            <w:r w:rsidRPr="008D4654">
              <w:rPr>
                <w:rFonts w:ascii="Times New Roman" w:eastAsia="Yu Mincho" w:hAnsi="Times New Roman" w:cs="Times New Roman"/>
                <w:sz w:val="24"/>
                <w:szCs w:val="24"/>
              </w:rPr>
              <w:t>EBVPD III dalies C13 punktas</w:t>
            </w:r>
            <w:r w:rsidRPr="008D4654">
              <w:rPr>
                <w:rFonts w:ascii="Times New Roman" w:eastAsia="Yu Mincho" w:hAnsi="Times New Roman" w:cs="Times New Roman"/>
                <w:sz w:val="24"/>
                <w:szCs w:val="24"/>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087EB" w14:textId="77777777" w:rsidR="008D4654" w:rsidRPr="008D4654" w:rsidRDefault="008D4654" w:rsidP="008D4654">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p w14:paraId="608B0EA5" w14:textId="77777777" w:rsidR="008D4654" w:rsidRPr="008D4654" w:rsidRDefault="008D4654" w:rsidP="008D4654">
            <w:pPr>
              <w:spacing w:after="0" w:line="240" w:lineRule="auto"/>
              <w:jc w:val="both"/>
              <w:rPr>
                <w:rFonts w:ascii="Times New Roman" w:hAnsi="Times New Roman" w:cs="Times New Roman"/>
                <w:b/>
                <w:bCs/>
                <w:iCs/>
                <w:sz w:val="24"/>
                <w:szCs w:val="24"/>
                <w:lang w:eastAsia="en-US"/>
              </w:rPr>
            </w:pPr>
          </w:p>
        </w:tc>
      </w:tr>
      <w:tr w:rsidR="008D4654" w:rsidRPr="008D4654" w14:paraId="7B27B3AA"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62B30F" w14:textId="77777777" w:rsidR="008D4654" w:rsidRPr="008D4654" w:rsidRDefault="008D4654" w:rsidP="008D4654">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C43F4"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8D4654">
              <w:rPr>
                <w:rFonts w:ascii="Times New Roman" w:hAnsi="Times New Roman" w:cs="Times New Roman"/>
                <w:sz w:val="24"/>
                <w:szCs w:val="24"/>
              </w:rPr>
              <w:lastRenderedPageBreak/>
              <w:t xml:space="preserve">informacijos negali pateikti patvirtinančių dokumentų, reikalaujamų pagal VPĮ 50 straipsnį. </w:t>
            </w:r>
          </w:p>
          <w:p w14:paraId="6C47CB11" w14:textId="77777777" w:rsidR="008D4654" w:rsidRPr="008D4654" w:rsidRDefault="008D4654" w:rsidP="008D4654">
            <w:pPr>
              <w:spacing w:after="0" w:line="240" w:lineRule="auto"/>
              <w:jc w:val="both"/>
              <w:rPr>
                <w:rFonts w:ascii="Times New Roman" w:hAnsi="Times New Roman" w:cs="Times New Roman"/>
                <w:bCs/>
                <w:sz w:val="24"/>
                <w:szCs w:val="24"/>
              </w:rPr>
            </w:pPr>
            <w:r w:rsidRPr="008D4654">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464CCE" w14:textId="77777777" w:rsidR="008D4654" w:rsidRPr="008D4654" w:rsidRDefault="008D4654" w:rsidP="008D4654">
            <w:pPr>
              <w:spacing w:after="0" w:line="240" w:lineRule="auto"/>
              <w:jc w:val="both"/>
              <w:rPr>
                <w:rFonts w:ascii="Times New Roman" w:hAnsi="Times New Roman" w:cs="Times New Roman"/>
                <w:bCs/>
                <w:sz w:val="24"/>
                <w:szCs w:val="24"/>
              </w:rPr>
            </w:pPr>
            <w:r w:rsidRPr="008D4654">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D379B" w14:textId="77777777" w:rsidR="008D4654" w:rsidRPr="008D4654" w:rsidRDefault="008D4654" w:rsidP="008D4654">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lastRenderedPageBreak/>
              <w:t>VPĮ 46 straipsnio 4 dalies 4 punktas</w:t>
            </w:r>
          </w:p>
          <w:p w14:paraId="654AF4B2" w14:textId="77777777" w:rsidR="008D4654" w:rsidRPr="008D4654" w:rsidRDefault="008D4654" w:rsidP="008D4654">
            <w:pPr>
              <w:spacing w:after="0" w:line="240" w:lineRule="auto"/>
              <w:jc w:val="both"/>
              <w:rPr>
                <w:rFonts w:ascii="Times New Roman" w:eastAsia="Yu Mincho" w:hAnsi="Times New Roman" w:cs="Times New Roman"/>
                <w:sz w:val="24"/>
                <w:szCs w:val="24"/>
              </w:rPr>
            </w:pPr>
          </w:p>
          <w:p w14:paraId="079A4422" w14:textId="77777777" w:rsidR="008D4654" w:rsidRPr="008D4654" w:rsidRDefault="008D4654" w:rsidP="008D4654">
            <w:pPr>
              <w:spacing w:after="0" w:line="240" w:lineRule="auto"/>
              <w:jc w:val="both"/>
              <w:rPr>
                <w:rFonts w:ascii="Times New Roman" w:eastAsia="Yu Mincho" w:hAnsi="Times New Roman" w:cs="Times New Roman"/>
                <w:sz w:val="24"/>
                <w:szCs w:val="24"/>
                <w:lang w:eastAsia="en-US"/>
              </w:rPr>
            </w:pPr>
            <w:r w:rsidRPr="008D4654">
              <w:rPr>
                <w:rFonts w:ascii="Times New Roman" w:eastAsia="Yu Mincho" w:hAnsi="Times New Roman" w:cs="Times New Roman"/>
                <w:sz w:val="24"/>
                <w:szCs w:val="24"/>
              </w:rPr>
              <w:t>EBVPD III dalies C15 punktas</w:t>
            </w:r>
            <w:r w:rsidRPr="008D4654">
              <w:rPr>
                <w:rFonts w:ascii="Times New Roman" w:eastAsia="Yu Mincho" w:hAnsi="Times New Roman" w:cs="Times New Roman"/>
                <w:sz w:val="24"/>
                <w:szCs w:val="24"/>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347C4E" w14:textId="77777777" w:rsidR="008D4654" w:rsidRPr="008D4654" w:rsidRDefault="008D4654" w:rsidP="008D4654">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p w14:paraId="2C919FC4" w14:textId="77777777" w:rsidR="008D4654" w:rsidRPr="008D4654" w:rsidRDefault="008D4654" w:rsidP="008D4654">
            <w:pPr>
              <w:spacing w:after="0" w:line="240" w:lineRule="auto"/>
              <w:jc w:val="both"/>
              <w:rPr>
                <w:rFonts w:ascii="Times New Roman" w:hAnsi="Times New Roman" w:cs="Times New Roman"/>
                <w:bCs/>
                <w:iCs/>
                <w:sz w:val="24"/>
                <w:szCs w:val="24"/>
                <w:lang w:eastAsia="en-US"/>
              </w:rPr>
            </w:pPr>
          </w:p>
          <w:p w14:paraId="69AAFD77" w14:textId="77777777" w:rsidR="008D4654" w:rsidRPr="008D4654" w:rsidRDefault="008D4654" w:rsidP="008D4654">
            <w:pPr>
              <w:spacing w:after="0" w:line="240" w:lineRule="auto"/>
              <w:jc w:val="both"/>
              <w:rPr>
                <w:rFonts w:ascii="Times New Roman" w:hAnsi="Times New Roman" w:cs="Times New Roman"/>
                <w:bCs/>
                <w:iCs/>
                <w:sz w:val="24"/>
                <w:szCs w:val="24"/>
                <w:lang w:eastAsia="en-US"/>
              </w:rPr>
            </w:pPr>
          </w:p>
          <w:p w14:paraId="5FCAA136" w14:textId="77777777" w:rsidR="008D4654" w:rsidRPr="008D4654" w:rsidRDefault="008D4654" w:rsidP="008D4654">
            <w:pPr>
              <w:spacing w:after="0" w:line="240" w:lineRule="auto"/>
              <w:jc w:val="both"/>
              <w:rPr>
                <w:rFonts w:ascii="Times New Roman" w:hAnsi="Times New Roman" w:cs="Times New Roman"/>
                <w:b/>
                <w:bCs/>
                <w:sz w:val="24"/>
                <w:szCs w:val="24"/>
              </w:rPr>
            </w:pPr>
            <w:r w:rsidRPr="008D4654">
              <w:rPr>
                <w:rFonts w:ascii="Times New Roman" w:hAnsi="Times New Roman" w:cs="Times New Roman"/>
                <w:b/>
                <w:bCs/>
                <w:sz w:val="24"/>
                <w:szCs w:val="24"/>
              </w:rPr>
              <w:t xml:space="preserve">Priimant sprendimus dėl tiekėjo pašalinimo iš pirkimo </w:t>
            </w:r>
            <w:r w:rsidRPr="008D4654">
              <w:rPr>
                <w:rFonts w:ascii="Times New Roman" w:hAnsi="Times New Roman" w:cs="Times New Roman"/>
                <w:b/>
                <w:bCs/>
                <w:sz w:val="24"/>
                <w:szCs w:val="24"/>
              </w:rPr>
              <w:lastRenderedPageBreak/>
              <w:t xml:space="preserve">procedūros šiame punkte nurodytu pašalinimo pagrindu, be kita ko, gali būti atsižvelgiama į pagal VPĮ 52 straipsnį skelbiamą informaciją: </w:t>
            </w:r>
          </w:p>
          <w:p w14:paraId="7B976C6E" w14:textId="77777777" w:rsidR="008D4654" w:rsidRPr="008D4654" w:rsidRDefault="008D4654" w:rsidP="008D4654">
            <w:pPr>
              <w:spacing w:after="0" w:line="240" w:lineRule="auto"/>
              <w:jc w:val="both"/>
              <w:rPr>
                <w:rFonts w:ascii="Times New Roman" w:hAnsi="Times New Roman" w:cs="Times New Roman"/>
                <w:sz w:val="24"/>
                <w:szCs w:val="24"/>
              </w:rPr>
            </w:pPr>
            <w:hyperlink r:id="rId14" w:history="1">
              <w:r w:rsidRPr="008D4654">
                <w:rPr>
                  <w:rFonts w:ascii="Times New Roman" w:hAnsi="Times New Roman" w:cs="Times New Roman"/>
                  <w:sz w:val="24"/>
                  <w:szCs w:val="24"/>
                </w:rPr>
                <w:t>https://vpt.lrv.lt/lt/nuorodos/kiti-duomenys/powerbi/melaginga-informacija-pateikusiu-tiekeju-sarasas-3/</w:t>
              </w:r>
            </w:hyperlink>
          </w:p>
        </w:tc>
      </w:tr>
      <w:tr w:rsidR="008D4654" w:rsidRPr="008D4654" w14:paraId="0229D82D"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247CC4" w14:textId="77777777" w:rsidR="008D4654" w:rsidRPr="008D4654" w:rsidRDefault="008D4654" w:rsidP="008D4654">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3365B" w14:textId="77777777" w:rsidR="008D4654" w:rsidRPr="008D4654" w:rsidRDefault="008D4654" w:rsidP="008D4654">
            <w:pPr>
              <w:spacing w:after="0" w:line="240" w:lineRule="auto"/>
              <w:jc w:val="both"/>
              <w:rPr>
                <w:rFonts w:ascii="Times New Roman" w:hAnsi="Times New Roman" w:cs="Times New Roman"/>
                <w:b/>
                <w:bCs/>
                <w:sz w:val="24"/>
                <w:szCs w:val="24"/>
              </w:rPr>
            </w:pPr>
            <w:r w:rsidRPr="008D4654">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92204" w14:textId="77777777" w:rsidR="008D4654" w:rsidRPr="008D4654" w:rsidRDefault="008D4654" w:rsidP="008D4654">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t>VPĮ 46 straipsnio 4 dalies 5 punktas</w:t>
            </w:r>
          </w:p>
          <w:p w14:paraId="14FACEF2" w14:textId="77777777" w:rsidR="008D4654" w:rsidRPr="008D4654" w:rsidRDefault="008D4654" w:rsidP="008D4654">
            <w:pPr>
              <w:spacing w:after="0" w:line="240" w:lineRule="auto"/>
              <w:jc w:val="both"/>
              <w:rPr>
                <w:rFonts w:ascii="Times New Roman" w:eastAsia="Yu Mincho" w:hAnsi="Times New Roman" w:cs="Times New Roman"/>
                <w:sz w:val="24"/>
                <w:szCs w:val="24"/>
              </w:rPr>
            </w:pPr>
          </w:p>
          <w:p w14:paraId="74E1C512" w14:textId="77777777" w:rsidR="008D4654" w:rsidRPr="008D4654" w:rsidRDefault="008D4654" w:rsidP="008D4654">
            <w:pPr>
              <w:spacing w:after="0" w:line="240" w:lineRule="auto"/>
              <w:jc w:val="both"/>
              <w:rPr>
                <w:rFonts w:ascii="Times New Roman" w:eastAsia="Yu Mincho" w:hAnsi="Times New Roman" w:cs="Times New Roman"/>
                <w:sz w:val="24"/>
                <w:szCs w:val="24"/>
              </w:rPr>
            </w:pPr>
            <w:r w:rsidRPr="008D4654">
              <w:rPr>
                <w:rFonts w:ascii="Times New Roman" w:eastAsia="Yu Mincho" w:hAnsi="Times New Roman" w:cs="Times New Roman"/>
                <w:sz w:val="24"/>
                <w:szCs w:val="24"/>
              </w:rPr>
              <w:t>EBVPD</w:t>
            </w:r>
            <w:r w:rsidRPr="008D4654">
              <w:rPr>
                <w:rFonts w:ascii="Times New Roman" w:eastAsia="Arial" w:hAnsi="Times New Roman" w:cs="Times New Roman"/>
                <w:sz w:val="24"/>
                <w:szCs w:val="24"/>
              </w:rPr>
              <w:t xml:space="preserve"> III dalies C15 punktas</w:t>
            </w:r>
          </w:p>
          <w:p w14:paraId="1452355C" w14:textId="77777777" w:rsidR="008D4654" w:rsidRPr="008D4654" w:rsidRDefault="008D4654" w:rsidP="008D4654">
            <w:pPr>
              <w:spacing w:after="0" w:line="240" w:lineRule="auto"/>
              <w:jc w:val="both"/>
              <w:rPr>
                <w:rFonts w:ascii="Times New Roman" w:eastAsia="Yu Mincho" w:hAnsi="Times New Roman" w:cs="Times New Roman"/>
                <w:sz w:val="24"/>
                <w:szCs w:val="24"/>
                <w:lang w:eastAsia="en-US"/>
              </w:rPr>
            </w:pPr>
          </w:p>
          <w:p w14:paraId="30D5BA9A" w14:textId="77777777" w:rsidR="008D4654" w:rsidRPr="008D4654" w:rsidRDefault="008D4654" w:rsidP="008D4654">
            <w:pPr>
              <w:spacing w:after="0" w:line="240" w:lineRule="auto"/>
              <w:jc w:val="both"/>
              <w:rPr>
                <w:rFonts w:ascii="Times New Roman" w:eastAsia="Yu Mincho" w:hAnsi="Times New Roman" w:cs="Times New Roman"/>
                <w:sz w:val="24"/>
                <w:szCs w:val="24"/>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477EC" w14:textId="77777777" w:rsidR="008D4654" w:rsidRPr="008D4654" w:rsidRDefault="008D4654" w:rsidP="008D4654">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p w14:paraId="33594146" w14:textId="77777777" w:rsidR="008D4654" w:rsidRPr="008D4654" w:rsidRDefault="008D4654" w:rsidP="008D4654">
            <w:pPr>
              <w:spacing w:after="0" w:line="240" w:lineRule="auto"/>
              <w:jc w:val="both"/>
              <w:rPr>
                <w:rFonts w:ascii="Times New Roman" w:hAnsi="Times New Roman" w:cs="Times New Roman"/>
                <w:b/>
                <w:bCs/>
                <w:iCs/>
                <w:sz w:val="24"/>
                <w:szCs w:val="24"/>
                <w:lang w:eastAsia="en-US"/>
              </w:rPr>
            </w:pPr>
          </w:p>
        </w:tc>
      </w:tr>
      <w:tr w:rsidR="008D4654" w:rsidRPr="008D4654" w14:paraId="5C7E2756"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6DD3D" w14:textId="77777777" w:rsidR="008D4654" w:rsidRPr="008D4654" w:rsidRDefault="008D4654" w:rsidP="008D4654">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722B0E"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EA83E9"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37AF4" w14:textId="77777777" w:rsidR="008D4654" w:rsidRPr="008D4654" w:rsidRDefault="008D4654" w:rsidP="008D4654">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t>VPĮ 46 straipsnio 4 dalies 6 punktas</w:t>
            </w:r>
          </w:p>
          <w:p w14:paraId="6A20BF66" w14:textId="77777777" w:rsidR="008D4654" w:rsidRPr="008D4654" w:rsidRDefault="008D4654" w:rsidP="008D4654">
            <w:pPr>
              <w:spacing w:after="0" w:line="240" w:lineRule="auto"/>
              <w:jc w:val="both"/>
              <w:rPr>
                <w:rFonts w:ascii="Times New Roman" w:eastAsia="Yu Mincho" w:hAnsi="Times New Roman" w:cs="Times New Roman"/>
                <w:sz w:val="24"/>
                <w:szCs w:val="24"/>
              </w:rPr>
            </w:pPr>
          </w:p>
          <w:p w14:paraId="055BA751" w14:textId="77777777" w:rsidR="008D4654" w:rsidRPr="008D4654" w:rsidRDefault="008D4654" w:rsidP="008D4654">
            <w:pPr>
              <w:spacing w:after="0" w:line="240" w:lineRule="auto"/>
              <w:jc w:val="both"/>
              <w:rPr>
                <w:rFonts w:ascii="Times New Roman" w:eastAsia="Yu Mincho" w:hAnsi="Times New Roman" w:cs="Times New Roman"/>
                <w:sz w:val="24"/>
                <w:szCs w:val="24"/>
              </w:rPr>
            </w:pPr>
            <w:r w:rsidRPr="008D4654">
              <w:rPr>
                <w:rFonts w:ascii="Times New Roman" w:eastAsia="Yu Mincho" w:hAnsi="Times New Roman" w:cs="Times New Roman"/>
                <w:sz w:val="24"/>
                <w:szCs w:val="24"/>
              </w:rPr>
              <w:t>EBVPD</w:t>
            </w:r>
            <w:r w:rsidRPr="008D4654">
              <w:rPr>
                <w:rFonts w:ascii="Times New Roman" w:eastAsia="Arial" w:hAnsi="Times New Roman" w:cs="Times New Roman"/>
                <w:sz w:val="24"/>
                <w:szCs w:val="24"/>
              </w:rPr>
              <w:t xml:space="preserve"> III dalies C14 punktas</w:t>
            </w:r>
          </w:p>
          <w:p w14:paraId="282E7A30" w14:textId="77777777" w:rsidR="008D4654" w:rsidRPr="008D4654" w:rsidRDefault="008D4654" w:rsidP="008D4654">
            <w:pPr>
              <w:spacing w:after="0" w:line="240" w:lineRule="auto"/>
              <w:jc w:val="both"/>
              <w:rPr>
                <w:rFonts w:ascii="Times New Roman" w:eastAsia="Yu Mincho" w:hAnsi="Times New Roman" w:cs="Times New Roman"/>
                <w:sz w:val="24"/>
                <w:szCs w:val="24"/>
                <w:lang w:eastAsia="en-US"/>
              </w:rPr>
            </w:pPr>
          </w:p>
          <w:p w14:paraId="1A1239EA" w14:textId="77777777" w:rsidR="008D4654" w:rsidRPr="008D4654" w:rsidRDefault="008D4654" w:rsidP="008D4654">
            <w:pPr>
              <w:spacing w:after="0" w:line="240" w:lineRule="auto"/>
              <w:jc w:val="both"/>
              <w:rPr>
                <w:rFonts w:ascii="Times New Roman" w:eastAsia="Yu Mincho" w:hAnsi="Times New Roman" w:cs="Times New Roman"/>
                <w:sz w:val="24"/>
                <w:szCs w:val="24"/>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47B82" w14:textId="77777777" w:rsidR="008D4654" w:rsidRPr="008D4654" w:rsidRDefault="008D4654" w:rsidP="008D4654">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p w14:paraId="0642F83B" w14:textId="77777777" w:rsidR="008D4654" w:rsidRPr="008D4654" w:rsidRDefault="008D4654" w:rsidP="008D4654">
            <w:pPr>
              <w:spacing w:after="0" w:line="240" w:lineRule="auto"/>
              <w:jc w:val="both"/>
              <w:rPr>
                <w:rFonts w:ascii="Times New Roman" w:hAnsi="Times New Roman" w:cs="Times New Roman"/>
                <w:bCs/>
                <w:iCs/>
                <w:sz w:val="24"/>
                <w:szCs w:val="24"/>
                <w:lang w:eastAsia="en-US"/>
              </w:rPr>
            </w:pPr>
          </w:p>
          <w:p w14:paraId="5239A648" w14:textId="77777777" w:rsidR="008D4654" w:rsidRPr="008D4654" w:rsidRDefault="008D4654" w:rsidP="008D4654">
            <w:pPr>
              <w:spacing w:after="0" w:line="240" w:lineRule="auto"/>
              <w:jc w:val="both"/>
              <w:rPr>
                <w:rFonts w:ascii="Times New Roman" w:hAnsi="Times New Roman" w:cs="Times New Roman"/>
                <w:b/>
                <w:bCs/>
                <w:sz w:val="24"/>
                <w:szCs w:val="24"/>
              </w:rPr>
            </w:pPr>
            <w:r w:rsidRPr="008D4654">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08ACF080" w14:textId="77777777" w:rsidR="008D4654" w:rsidRPr="008D4654" w:rsidRDefault="008D4654" w:rsidP="008D4654">
            <w:pPr>
              <w:spacing w:after="0" w:line="240" w:lineRule="auto"/>
              <w:jc w:val="both"/>
              <w:rPr>
                <w:rFonts w:ascii="Times New Roman" w:hAnsi="Times New Roman" w:cs="Times New Roman"/>
                <w:sz w:val="24"/>
                <w:szCs w:val="24"/>
              </w:rPr>
            </w:pPr>
          </w:p>
          <w:p w14:paraId="6D9317E5" w14:textId="77777777" w:rsidR="008D4654" w:rsidRPr="008D4654" w:rsidRDefault="008D4654" w:rsidP="008D4654">
            <w:pPr>
              <w:spacing w:after="0" w:line="240" w:lineRule="auto"/>
              <w:jc w:val="both"/>
              <w:rPr>
                <w:rFonts w:ascii="Times New Roman" w:hAnsi="Times New Roman" w:cs="Times New Roman"/>
                <w:sz w:val="24"/>
                <w:szCs w:val="24"/>
              </w:rPr>
            </w:pPr>
            <w:hyperlink r:id="rId15" w:history="1">
              <w:r w:rsidRPr="008D4654">
                <w:rPr>
                  <w:rFonts w:ascii="Times New Roman" w:hAnsi="Times New Roman" w:cs="Times New Roman"/>
                  <w:sz w:val="24"/>
                  <w:szCs w:val="24"/>
                </w:rPr>
                <w:t>https://vpt.lrv.lt/lt/nuorodos/kiti-duomenys/powerbi/nepatikimi-tiekejai-1/</w:t>
              </w:r>
            </w:hyperlink>
          </w:p>
          <w:p w14:paraId="3F088B47" w14:textId="77777777" w:rsidR="008D4654" w:rsidRPr="008D4654" w:rsidRDefault="008D4654" w:rsidP="008D4654">
            <w:pPr>
              <w:spacing w:after="0" w:line="240" w:lineRule="auto"/>
              <w:jc w:val="both"/>
              <w:rPr>
                <w:rFonts w:ascii="Times New Roman" w:hAnsi="Times New Roman" w:cs="Times New Roman"/>
                <w:sz w:val="24"/>
                <w:szCs w:val="24"/>
              </w:rPr>
            </w:pPr>
          </w:p>
          <w:p w14:paraId="45D3E99A" w14:textId="77777777" w:rsidR="008D4654" w:rsidRPr="008D4654" w:rsidRDefault="008D4654" w:rsidP="008D4654">
            <w:pPr>
              <w:spacing w:after="0" w:line="240" w:lineRule="auto"/>
              <w:jc w:val="both"/>
              <w:rPr>
                <w:rFonts w:ascii="Times New Roman" w:hAnsi="Times New Roman" w:cs="Times New Roman"/>
                <w:sz w:val="24"/>
                <w:szCs w:val="24"/>
              </w:rPr>
            </w:pPr>
            <w:hyperlink r:id="rId16" w:history="1">
              <w:r w:rsidRPr="008D4654">
                <w:rPr>
                  <w:rFonts w:ascii="Times New Roman" w:hAnsi="Times New Roman" w:cs="Times New Roman"/>
                  <w:sz w:val="24"/>
                  <w:szCs w:val="24"/>
                </w:rPr>
                <w:t>https://vpt.lrv.lt/lt/pasalinimo-pagrindai-1/nepatikimu-koncesininku-sarasas-1/nepatikimu-koncesininku-sarasas/</w:t>
              </w:r>
            </w:hyperlink>
          </w:p>
          <w:p w14:paraId="6DB5855F" w14:textId="77777777" w:rsidR="008D4654" w:rsidRPr="008D4654" w:rsidRDefault="008D4654" w:rsidP="008D4654">
            <w:pPr>
              <w:spacing w:after="0" w:line="240" w:lineRule="auto"/>
              <w:jc w:val="both"/>
              <w:rPr>
                <w:rFonts w:ascii="Times New Roman" w:hAnsi="Times New Roman" w:cs="Times New Roman"/>
                <w:bCs/>
                <w:sz w:val="24"/>
                <w:szCs w:val="24"/>
              </w:rPr>
            </w:pPr>
          </w:p>
          <w:p w14:paraId="67CA71D7" w14:textId="77777777" w:rsidR="008D4654" w:rsidRPr="008D4654" w:rsidRDefault="008D4654" w:rsidP="008D4654">
            <w:pPr>
              <w:spacing w:after="0" w:line="240" w:lineRule="auto"/>
              <w:jc w:val="both"/>
              <w:rPr>
                <w:rFonts w:ascii="Times New Roman" w:hAnsi="Times New Roman" w:cs="Times New Roman"/>
                <w:b/>
                <w:bCs/>
                <w:sz w:val="24"/>
                <w:szCs w:val="24"/>
              </w:rPr>
            </w:pPr>
          </w:p>
        </w:tc>
      </w:tr>
      <w:tr w:rsidR="008D4654" w:rsidRPr="008D4654" w14:paraId="602799B0"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7ED19" w14:textId="77777777" w:rsidR="008D4654" w:rsidRPr="008D4654" w:rsidRDefault="008D4654" w:rsidP="008D4654">
            <w:pPr>
              <w:numPr>
                <w:ilvl w:val="0"/>
                <w:numId w:val="22"/>
              </w:numPr>
              <w:spacing w:after="0" w:line="240" w:lineRule="auto"/>
              <w:rPr>
                <w:rFonts w:ascii="Times New Roman" w:hAnsi="Times New Roman" w:cs="Times New Roman"/>
                <w:sz w:val="24"/>
                <w:szCs w:val="24"/>
              </w:rPr>
            </w:pPr>
          </w:p>
          <w:p w14:paraId="210FD6A3" w14:textId="77777777" w:rsidR="008D4654" w:rsidRPr="008D4654" w:rsidRDefault="008D4654" w:rsidP="008D4654">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9FD1C"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Tiekėjas yra padaręs rimtą profesinį pažeidimą, dėl kurio perkančioji organizacija abejoja tiekėjo sąžiningumu, kai jis</w:t>
            </w:r>
            <w:bookmarkStart w:id="49" w:name="part_030e6c6c64ba4f96a23474e439d1b80c"/>
            <w:bookmarkEnd w:id="49"/>
            <w:r w:rsidRPr="008D4654">
              <w:rPr>
                <w:rFonts w:ascii="Times New Roman" w:hAnsi="Times New Roman" w:cs="Times New Roman"/>
                <w:sz w:val="24"/>
                <w:szCs w:val="24"/>
              </w:rPr>
              <w:t xml:space="preserve"> yra </w:t>
            </w:r>
            <w:r w:rsidRPr="008D4654">
              <w:rPr>
                <w:rFonts w:ascii="Times New Roman" w:hAnsi="Times New Roman" w:cs="Times New Roman"/>
                <w:sz w:val="24"/>
                <w:szCs w:val="24"/>
              </w:rPr>
              <w:lastRenderedPageBreak/>
              <w:t>padaręs finansinės atskaitomybės ir audito teisės aktų pažeidimą ir nuo jo padarymo dienos praėjo mažiau kaip vieni metai.</w:t>
            </w:r>
          </w:p>
          <w:p w14:paraId="4F600977" w14:textId="77777777" w:rsidR="008D4654" w:rsidRPr="008D4654" w:rsidRDefault="008D4654" w:rsidP="008D4654">
            <w:pPr>
              <w:spacing w:after="0" w:line="240" w:lineRule="auto"/>
              <w:jc w:val="both"/>
              <w:rPr>
                <w:rFonts w:ascii="Times New Roman" w:hAnsi="Times New Roman" w:cs="Times New Roman"/>
                <w:b/>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80275" w14:textId="77777777" w:rsidR="008D4654" w:rsidRPr="008D4654" w:rsidRDefault="008D4654" w:rsidP="008D4654">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lastRenderedPageBreak/>
              <w:t>VPĮ 46 straipsnio 4 dalies 7 punkto a papunktis</w:t>
            </w:r>
          </w:p>
          <w:p w14:paraId="75630F61" w14:textId="77777777" w:rsidR="008D4654" w:rsidRPr="008D4654" w:rsidRDefault="008D4654" w:rsidP="008D4654">
            <w:pPr>
              <w:spacing w:after="0" w:line="240" w:lineRule="auto"/>
              <w:jc w:val="both"/>
              <w:rPr>
                <w:rFonts w:ascii="Times New Roman" w:eastAsia="Yu Mincho" w:hAnsi="Times New Roman" w:cs="Times New Roman"/>
                <w:sz w:val="24"/>
                <w:szCs w:val="24"/>
              </w:rPr>
            </w:pPr>
          </w:p>
          <w:p w14:paraId="7451E403" w14:textId="77777777" w:rsidR="008D4654" w:rsidRPr="008D4654" w:rsidRDefault="008D4654" w:rsidP="008D4654">
            <w:pPr>
              <w:spacing w:after="0" w:line="240" w:lineRule="auto"/>
              <w:jc w:val="both"/>
              <w:rPr>
                <w:rFonts w:ascii="Times New Roman" w:eastAsia="Yu Mincho" w:hAnsi="Times New Roman" w:cs="Times New Roman"/>
                <w:sz w:val="24"/>
                <w:szCs w:val="24"/>
              </w:rPr>
            </w:pPr>
            <w:r w:rsidRPr="008D4654">
              <w:rPr>
                <w:rFonts w:ascii="Times New Roman" w:eastAsia="Yu Mincho" w:hAnsi="Times New Roman" w:cs="Times New Roman"/>
                <w:sz w:val="24"/>
                <w:szCs w:val="24"/>
              </w:rPr>
              <w:lastRenderedPageBreak/>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A536F6"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8D4654">
              <w:rPr>
                <w:rFonts w:ascii="Times New Roman" w:hAnsi="Times New Roman" w:cs="Times New Roman"/>
                <w:sz w:val="24"/>
                <w:szCs w:val="24"/>
              </w:rPr>
              <w:t xml:space="preserve">Priimant </w:t>
            </w:r>
            <w:r w:rsidRPr="008D4654">
              <w:rPr>
                <w:rFonts w:ascii="Times New Roman" w:hAnsi="Times New Roman" w:cs="Times New Roman"/>
                <w:sz w:val="24"/>
                <w:szCs w:val="24"/>
              </w:rPr>
              <w:lastRenderedPageBreak/>
              <w:t>sprendimus dėl tiekėjo pašalinimo iš pirkimo procedūros šiame punkte nurodytu pašalinimo pagrindu, be kita ko, atsižvelgiama į</w:t>
            </w:r>
            <w:r w:rsidRPr="008D4654">
              <w:rPr>
                <w:rFonts w:ascii="Times New Roman" w:hAnsi="Times New Roman" w:cs="Times New Roman"/>
                <w:b/>
                <w:bCs/>
                <w:sz w:val="24"/>
                <w:szCs w:val="24"/>
              </w:rPr>
              <w:t xml:space="preserve"> </w:t>
            </w:r>
            <w:r w:rsidRPr="008D4654">
              <w:rPr>
                <w:rFonts w:ascii="Times New Roman" w:hAnsi="Times New Roman" w:cs="Times New Roman"/>
                <w:sz w:val="24"/>
                <w:szCs w:val="24"/>
              </w:rPr>
              <w:t xml:space="preserve">nacionalinėje duomenų bazėje adresu: </w:t>
            </w:r>
            <w:hyperlink r:id="rId17" w:history="1">
              <w:r w:rsidRPr="008D4654">
                <w:rPr>
                  <w:rFonts w:ascii="Times New Roman" w:hAnsi="Times New Roman" w:cs="Times New Roman"/>
                  <w:sz w:val="24"/>
                  <w:szCs w:val="24"/>
                  <w:u w:val="single"/>
                </w:rPr>
                <w:t>https://www.registrucentras.lt/jar/p/index.php</w:t>
              </w:r>
            </w:hyperlink>
          </w:p>
          <w:p w14:paraId="513A362F"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paskelbtą informaciją, taip pat į šiame informaciniame pranešime pateiktą informaciją:</w:t>
            </w:r>
          </w:p>
          <w:p w14:paraId="413D9978" w14:textId="77777777" w:rsidR="008D4654" w:rsidRPr="008D4654" w:rsidRDefault="008D4654" w:rsidP="008D4654">
            <w:pPr>
              <w:spacing w:after="0" w:line="240" w:lineRule="auto"/>
              <w:jc w:val="both"/>
              <w:rPr>
                <w:rFonts w:ascii="Times New Roman" w:hAnsi="Times New Roman" w:cs="Times New Roman"/>
                <w:sz w:val="24"/>
                <w:szCs w:val="24"/>
              </w:rPr>
            </w:pPr>
            <w:hyperlink r:id="rId18" w:history="1">
              <w:r w:rsidRPr="008D4654">
                <w:rPr>
                  <w:rFonts w:ascii="Times New Roman" w:hAnsi="Times New Roman" w:cs="Times New Roman"/>
                  <w:sz w:val="24"/>
                  <w:szCs w:val="24"/>
                </w:rPr>
                <w:t>https://vpt.lrv.lt/lt/naujienos-3/finansiniu-ataskaitu-nepateikimas-gali-tapti-kliutimi-dalyvauti-viesuosiuose-pirkimuose/</w:t>
              </w:r>
            </w:hyperlink>
          </w:p>
          <w:p w14:paraId="733555C0" w14:textId="77777777" w:rsidR="008D4654" w:rsidRPr="008D4654" w:rsidRDefault="008D4654" w:rsidP="008D4654">
            <w:pPr>
              <w:spacing w:after="0" w:line="240" w:lineRule="auto"/>
              <w:jc w:val="both"/>
              <w:rPr>
                <w:rFonts w:ascii="Times New Roman" w:hAnsi="Times New Roman" w:cs="Times New Roman"/>
                <w:b/>
                <w:bCs/>
                <w:iCs/>
                <w:sz w:val="24"/>
                <w:szCs w:val="24"/>
              </w:rPr>
            </w:pPr>
          </w:p>
        </w:tc>
      </w:tr>
      <w:tr w:rsidR="008D4654" w:rsidRPr="008D4654" w14:paraId="2668D8EB"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3FE75A" w14:textId="77777777" w:rsidR="008D4654" w:rsidRPr="008D4654" w:rsidRDefault="008D4654" w:rsidP="008D4654">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9B4F8C" w14:textId="77777777" w:rsidR="008D4654" w:rsidRPr="008D4654" w:rsidRDefault="008D4654" w:rsidP="008D4654">
            <w:pPr>
              <w:spacing w:after="0" w:line="240" w:lineRule="auto"/>
              <w:jc w:val="both"/>
              <w:rPr>
                <w:rFonts w:ascii="Times New Roman" w:hAnsi="Times New Roman" w:cs="Times New Roman"/>
                <w:b/>
                <w:bCs/>
                <w:sz w:val="24"/>
                <w:szCs w:val="24"/>
              </w:rPr>
            </w:pPr>
            <w:r w:rsidRPr="008D4654">
              <w:rPr>
                <w:rFonts w:ascii="Times New Roman" w:hAnsi="Times New Roman" w:cs="Times New Roman"/>
                <w:sz w:val="24"/>
                <w:szCs w:val="24"/>
              </w:rPr>
              <w:t xml:space="preserve">Tiekėjas yra padaręs rimtą profesinį pažeidimą, dėl kurio perkančioji organizacija abejoja tiekėjo sąžiningumu, </w:t>
            </w:r>
            <w:r w:rsidRPr="008D4654">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8D4654">
              <w:rPr>
                <w:rFonts w:ascii="Times New Roman" w:eastAsia="Times New Roman" w:hAnsi="Times New Roman" w:cs="Times New Roman"/>
                <w:sz w:val="24"/>
                <w:szCs w:val="24"/>
                <w:vertAlign w:val="superscript"/>
              </w:rPr>
              <w:t>1</w:t>
            </w:r>
            <w:r w:rsidRPr="008D4654">
              <w:rPr>
                <w:rFonts w:ascii="Times New Roman" w:eastAsia="Times New Roman" w:hAnsi="Times New Roman" w:cs="Times New Roman"/>
                <w:sz w:val="24"/>
                <w:szCs w:val="24"/>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477E42" w14:textId="77777777" w:rsidR="008D4654" w:rsidRPr="008D4654" w:rsidRDefault="008D4654" w:rsidP="008D4654">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t>VPĮ 46 straipsnio 4 dalies 7 punkto b papunktis</w:t>
            </w:r>
          </w:p>
          <w:p w14:paraId="3EC37FFF" w14:textId="77777777" w:rsidR="008D4654" w:rsidRPr="008D4654" w:rsidRDefault="008D4654" w:rsidP="008D4654">
            <w:pPr>
              <w:spacing w:after="0" w:line="240" w:lineRule="auto"/>
              <w:jc w:val="both"/>
              <w:rPr>
                <w:rFonts w:ascii="Times New Roman" w:eastAsia="Yu Mincho" w:hAnsi="Times New Roman" w:cs="Times New Roman"/>
                <w:sz w:val="24"/>
                <w:szCs w:val="24"/>
              </w:rPr>
            </w:pPr>
          </w:p>
          <w:p w14:paraId="6D122131" w14:textId="77777777" w:rsidR="008D4654" w:rsidRPr="008D4654" w:rsidRDefault="008D4654" w:rsidP="008D4654">
            <w:pPr>
              <w:spacing w:after="0" w:line="240" w:lineRule="auto"/>
              <w:jc w:val="both"/>
              <w:rPr>
                <w:rFonts w:ascii="Times New Roman" w:eastAsia="Yu Mincho" w:hAnsi="Times New Roman" w:cs="Times New Roman"/>
                <w:sz w:val="24"/>
                <w:szCs w:val="24"/>
                <w:lang w:eastAsia="en-US"/>
              </w:rPr>
            </w:pPr>
            <w:r w:rsidRPr="008D4654">
              <w:rPr>
                <w:rFonts w:ascii="Times New Roman" w:eastAsia="Yu Mincho" w:hAnsi="Times New Roman" w:cs="Times New Roman"/>
                <w:sz w:val="24"/>
                <w:szCs w:val="24"/>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0408C" w14:textId="77777777" w:rsidR="008D4654" w:rsidRPr="008D4654" w:rsidRDefault="008D4654" w:rsidP="008D4654">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p w14:paraId="18091C7E" w14:textId="77777777" w:rsidR="008D4654" w:rsidRPr="008D4654" w:rsidRDefault="008D4654" w:rsidP="008D4654">
            <w:pPr>
              <w:spacing w:after="0" w:line="240" w:lineRule="auto"/>
              <w:jc w:val="both"/>
              <w:rPr>
                <w:rFonts w:ascii="Times New Roman" w:hAnsi="Times New Roman" w:cs="Times New Roman"/>
                <w:b/>
                <w:bCs/>
                <w:iCs/>
                <w:sz w:val="24"/>
                <w:szCs w:val="24"/>
                <w:lang w:eastAsia="en-US"/>
              </w:rPr>
            </w:pPr>
          </w:p>
          <w:p w14:paraId="3096DB53" w14:textId="77777777" w:rsidR="008D4654" w:rsidRPr="008D4654" w:rsidRDefault="008D4654" w:rsidP="008D4654">
            <w:pPr>
              <w:spacing w:after="0" w:line="240" w:lineRule="auto"/>
              <w:jc w:val="both"/>
              <w:rPr>
                <w:rFonts w:ascii="Times New Roman" w:hAnsi="Times New Roman" w:cs="Times New Roman"/>
                <w:b/>
                <w:bCs/>
                <w:sz w:val="24"/>
                <w:szCs w:val="24"/>
              </w:rPr>
            </w:pPr>
            <w:r w:rsidRPr="008D4654">
              <w:rPr>
                <w:rFonts w:ascii="Times New Roman" w:hAnsi="Times New Roman" w:cs="Times New Roman"/>
                <w:sz w:val="24"/>
                <w:szCs w:val="24"/>
              </w:rPr>
              <w:t>Priimant sprendimus dėl tiekėjo pašalinimo iš pirkimo procedūros šiame punkte nurodytu pašalinimo pagrindu, be kita ko, atsižvelgiama į</w:t>
            </w:r>
            <w:r w:rsidRPr="008D4654">
              <w:rPr>
                <w:rFonts w:ascii="Times New Roman" w:hAnsi="Times New Roman" w:cs="Times New Roman"/>
                <w:b/>
                <w:bCs/>
                <w:sz w:val="24"/>
                <w:szCs w:val="24"/>
              </w:rPr>
              <w:t xml:space="preserve"> </w:t>
            </w:r>
            <w:r w:rsidRPr="008D4654">
              <w:rPr>
                <w:rFonts w:ascii="Times New Roman" w:hAnsi="Times New Roman" w:cs="Times New Roman"/>
                <w:sz w:val="24"/>
                <w:szCs w:val="24"/>
              </w:rPr>
              <w:t xml:space="preserve">nacionalinėje duomenų bazėje adresu </w:t>
            </w:r>
            <w:hyperlink r:id="rId19">
              <w:r w:rsidRPr="008D4654">
                <w:rPr>
                  <w:rFonts w:ascii="Times New Roman" w:hAnsi="Times New Roman" w:cs="Times New Roman"/>
                  <w:sz w:val="24"/>
                  <w:szCs w:val="24"/>
                  <w:u w:val="single"/>
                </w:rPr>
                <w:t>https://www.vmi.lt/evmi/mokesciu-moketoju-informacija</w:t>
              </w:r>
            </w:hyperlink>
            <w:r w:rsidRPr="008D4654">
              <w:rPr>
                <w:rFonts w:ascii="Times New Roman" w:hAnsi="Times New Roman" w:cs="Times New Roman"/>
                <w:sz w:val="24"/>
                <w:szCs w:val="24"/>
              </w:rPr>
              <w:t xml:space="preserve"> skelbiamą informaciją.</w:t>
            </w:r>
          </w:p>
        </w:tc>
      </w:tr>
      <w:tr w:rsidR="008D4654" w:rsidRPr="008D4654" w14:paraId="653A0C02"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67A14" w14:textId="77777777" w:rsidR="008D4654" w:rsidRPr="008D4654" w:rsidRDefault="008D4654" w:rsidP="008D4654">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960869"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Tiekėjas yra padaręs rimtą profesinį pažeidimą, dėl kurio perkančioji organizacija abejoja tiekėjo sąžiningumu,</w:t>
            </w:r>
            <w:r w:rsidRPr="008D4654">
              <w:rPr>
                <w:rFonts w:ascii="Times New Roman" w:eastAsia="Times New Roman" w:hAnsi="Times New Roman" w:cs="Times New Roman"/>
                <w:sz w:val="24"/>
                <w:szCs w:val="24"/>
              </w:rPr>
              <w:t xml:space="preserve"> kai jis </w:t>
            </w:r>
            <w:r w:rsidRPr="008D4654">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D985C" w14:textId="77777777" w:rsidR="008D4654" w:rsidRPr="008D4654" w:rsidRDefault="008D4654" w:rsidP="008D4654">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t>VPĮ 46 straipsnio 4 dalies 7 punkto c papunktis</w:t>
            </w:r>
          </w:p>
          <w:p w14:paraId="135AD0B3" w14:textId="77777777" w:rsidR="008D4654" w:rsidRPr="008D4654" w:rsidRDefault="008D4654" w:rsidP="008D4654">
            <w:pPr>
              <w:spacing w:after="0" w:line="240" w:lineRule="auto"/>
              <w:jc w:val="both"/>
              <w:rPr>
                <w:rFonts w:ascii="Times New Roman" w:eastAsia="Yu Mincho" w:hAnsi="Times New Roman" w:cs="Times New Roman"/>
                <w:sz w:val="24"/>
                <w:szCs w:val="24"/>
              </w:rPr>
            </w:pPr>
          </w:p>
          <w:p w14:paraId="1E051D40" w14:textId="77777777" w:rsidR="008D4654" w:rsidRPr="008D4654" w:rsidRDefault="008D4654" w:rsidP="008D4654">
            <w:pPr>
              <w:spacing w:after="0" w:line="240" w:lineRule="auto"/>
              <w:jc w:val="both"/>
              <w:rPr>
                <w:rFonts w:ascii="Times New Roman" w:eastAsia="Yu Mincho" w:hAnsi="Times New Roman" w:cs="Times New Roman"/>
                <w:sz w:val="24"/>
                <w:szCs w:val="24"/>
                <w:lang w:eastAsia="en-US"/>
              </w:rPr>
            </w:pPr>
            <w:r w:rsidRPr="008D4654">
              <w:rPr>
                <w:rFonts w:ascii="Times New Roman" w:eastAsia="Yu Mincho" w:hAnsi="Times New Roman" w:cs="Times New Roman"/>
                <w:sz w:val="24"/>
                <w:szCs w:val="24"/>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FD8E5" w14:textId="77777777" w:rsidR="008D4654" w:rsidRPr="008D4654" w:rsidRDefault="008D4654" w:rsidP="008D4654">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p w14:paraId="3D70AF52" w14:textId="77777777" w:rsidR="008D4654" w:rsidRPr="008D4654" w:rsidRDefault="008D4654" w:rsidP="008D4654">
            <w:pPr>
              <w:spacing w:after="0" w:line="240" w:lineRule="auto"/>
              <w:jc w:val="both"/>
              <w:rPr>
                <w:rFonts w:ascii="Times New Roman" w:hAnsi="Times New Roman" w:cs="Times New Roman"/>
                <w:bCs/>
                <w:iCs/>
                <w:sz w:val="24"/>
                <w:szCs w:val="24"/>
                <w:lang w:eastAsia="en-US"/>
              </w:rPr>
            </w:pPr>
          </w:p>
          <w:p w14:paraId="2702A65F" w14:textId="77777777" w:rsidR="008D4654" w:rsidRPr="008D4654" w:rsidRDefault="008D4654" w:rsidP="008D4654">
            <w:pPr>
              <w:rPr>
                <w:rFonts w:ascii="Times New Roman" w:hAnsi="Times New Roman" w:cs="Times New Roman"/>
                <w:b/>
                <w:bCs/>
                <w:sz w:val="24"/>
                <w:szCs w:val="24"/>
              </w:rPr>
            </w:pPr>
            <w:r w:rsidRPr="008D4654">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BB54C3A" w14:textId="77777777" w:rsidR="008D4654" w:rsidRPr="008D4654" w:rsidRDefault="008D4654" w:rsidP="008D4654">
            <w:pPr>
              <w:rPr>
                <w:rFonts w:ascii="Times New Roman" w:hAnsi="Times New Roman" w:cs="Times New Roman"/>
                <w:bCs/>
                <w:iCs/>
                <w:sz w:val="24"/>
                <w:szCs w:val="24"/>
                <w:lang w:eastAsia="en-US"/>
              </w:rPr>
            </w:pPr>
            <w:hyperlink r:id="rId20" w:history="1">
              <w:r w:rsidRPr="008D4654">
                <w:rPr>
                  <w:rFonts w:ascii="Times New Roman" w:hAnsi="Times New Roman" w:cs="Times New Roman"/>
                  <w:sz w:val="24"/>
                  <w:szCs w:val="24"/>
                  <w:u w:val="single"/>
                </w:rPr>
                <w:t>https://kt.gov.lt/lt/atviri-duomenys/diskvalifikavimas-is-</w:t>
              </w:r>
              <w:r w:rsidRPr="008D4654">
                <w:rPr>
                  <w:rFonts w:ascii="Times New Roman" w:hAnsi="Times New Roman" w:cs="Times New Roman"/>
                  <w:sz w:val="24"/>
                  <w:szCs w:val="24"/>
                  <w:u w:val="single"/>
                </w:rPr>
                <w:lastRenderedPageBreak/>
                <w:t>viesuju-pirkimu</w:t>
              </w:r>
            </w:hyperlink>
            <w:r w:rsidRPr="008D4654">
              <w:rPr>
                <w:rFonts w:ascii="Times New Roman" w:hAnsi="Times New Roman" w:cs="Times New Roman"/>
                <w:sz w:val="24"/>
                <w:szCs w:val="24"/>
              </w:rPr>
              <w:t xml:space="preserve"> skelbiamą informaciją. </w:t>
            </w:r>
          </w:p>
        </w:tc>
      </w:tr>
      <w:tr w:rsidR="008D4654" w:rsidRPr="008D4654" w14:paraId="297D74DD"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B98BE" w14:textId="77777777" w:rsidR="008D4654" w:rsidRPr="008D4654" w:rsidRDefault="008D4654" w:rsidP="008D4654">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FA012"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bCs/>
                <w:sz w:val="24"/>
                <w:szCs w:val="24"/>
              </w:rPr>
              <w:t>Tiekėjas yra įsteigtas arba dalyvauja pirkime vietoj kito asmens, siekiant išvengti VPĮ 46 straipsnio 4 ir 6 dalyse nurodytų pašalinimo pagrindų taikymo.</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C8D83" w14:textId="77777777" w:rsidR="008D4654" w:rsidRPr="008D4654" w:rsidRDefault="008D4654" w:rsidP="008D4654">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t>VPĮ 46 straipsnio 7 dalis</w:t>
            </w:r>
          </w:p>
          <w:p w14:paraId="088D8C32" w14:textId="77777777" w:rsidR="008D4654" w:rsidRPr="008D4654" w:rsidRDefault="008D4654" w:rsidP="008D4654">
            <w:pPr>
              <w:spacing w:after="0" w:line="240" w:lineRule="auto"/>
              <w:jc w:val="both"/>
              <w:rPr>
                <w:rFonts w:ascii="Times New Roman" w:eastAsia="Yu Mincho" w:hAnsi="Times New Roman" w:cs="Times New Roman"/>
                <w:b/>
                <w:bCs/>
                <w:sz w:val="24"/>
                <w:szCs w:val="24"/>
              </w:rPr>
            </w:pPr>
          </w:p>
          <w:p w14:paraId="39481715" w14:textId="77777777" w:rsidR="008D4654" w:rsidRPr="008D4654" w:rsidRDefault="008D4654" w:rsidP="008D4654">
            <w:pPr>
              <w:spacing w:after="0" w:line="240" w:lineRule="auto"/>
              <w:jc w:val="both"/>
              <w:rPr>
                <w:rFonts w:ascii="Times New Roman" w:eastAsia="Yu Mincho" w:hAnsi="Times New Roman" w:cs="Times New Roman"/>
                <w:b/>
                <w:bCs/>
                <w:sz w:val="24"/>
                <w:szCs w:val="24"/>
              </w:rPr>
            </w:pPr>
            <w:r w:rsidRPr="008D4654">
              <w:rPr>
                <w:rFonts w:ascii="Times New Roman" w:hAnsi="Times New Roman" w:cs="Times New Roman"/>
                <w:sz w:val="24"/>
                <w:szCs w:val="24"/>
                <w:lang w:eastAsia="en-US"/>
              </w:rPr>
              <w:t>EBVPD III dalies D3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A4DF5" w14:textId="77777777" w:rsidR="008D4654" w:rsidRPr="008D4654" w:rsidRDefault="008D4654" w:rsidP="008D4654">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tc>
      </w:tr>
      <w:tr w:rsidR="008D4654" w:rsidRPr="008D4654" w14:paraId="088253C1"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A433C" w14:textId="77777777" w:rsidR="008D4654" w:rsidRPr="008D4654" w:rsidRDefault="008D4654" w:rsidP="008D4654">
            <w:pPr>
              <w:numPr>
                <w:ilvl w:val="0"/>
                <w:numId w:val="22"/>
              </w:numPr>
              <w:spacing w:after="0" w:line="240" w:lineRule="auto"/>
              <w:rPr>
                <w:rFonts w:ascii="Times New Roman" w:hAnsi="Times New Roman" w:cs="Times New Roman"/>
                <w:sz w:val="24"/>
                <w:szCs w:val="24"/>
              </w:rPr>
            </w:pPr>
            <w:bookmarkStart w:id="50"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245F0"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101ECD1"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E6E598" w14:textId="77777777" w:rsidR="008D4654" w:rsidRPr="008D4654" w:rsidRDefault="008D4654" w:rsidP="008D4654">
            <w:pPr>
              <w:rPr>
                <w:rFonts w:ascii="Times New Roman" w:eastAsia="Yu Mincho" w:hAnsi="Times New Roman" w:cs="Times New Roman"/>
                <w:sz w:val="24"/>
                <w:szCs w:val="24"/>
              </w:rPr>
            </w:pPr>
            <w:r w:rsidRPr="008D4654">
              <w:rPr>
                <w:rFonts w:ascii="Times New Roman" w:eastAsia="Yu Mincho" w:hAnsi="Times New Roman" w:cs="Times New Roman"/>
                <w:b/>
                <w:bCs/>
                <w:sz w:val="24"/>
                <w:szCs w:val="24"/>
              </w:rPr>
              <w:t>VPĮ 46 straipsnio 6 dalies 2 punktas</w:t>
            </w:r>
          </w:p>
          <w:p w14:paraId="3202BFA0" w14:textId="77777777" w:rsidR="008D4654" w:rsidRPr="008D4654" w:rsidRDefault="008D4654" w:rsidP="008D4654">
            <w:pPr>
              <w:spacing w:after="0" w:line="240" w:lineRule="auto"/>
              <w:jc w:val="both"/>
              <w:rPr>
                <w:rFonts w:ascii="Times New Roman" w:eastAsia="Yu Mincho" w:hAnsi="Times New Roman" w:cs="Times New Roman"/>
                <w:sz w:val="24"/>
                <w:szCs w:val="24"/>
              </w:rPr>
            </w:pPr>
          </w:p>
          <w:p w14:paraId="2E7E3AF0" w14:textId="77777777" w:rsidR="008D4654" w:rsidRPr="008D4654" w:rsidRDefault="008D4654" w:rsidP="008D4654">
            <w:pPr>
              <w:spacing w:after="0" w:line="240" w:lineRule="auto"/>
              <w:jc w:val="both"/>
              <w:rPr>
                <w:rFonts w:ascii="Times New Roman" w:eastAsia="Yu Mincho" w:hAnsi="Times New Roman" w:cs="Times New Roman"/>
                <w:sz w:val="24"/>
                <w:szCs w:val="24"/>
              </w:rPr>
            </w:pPr>
            <w:r w:rsidRPr="008D4654">
              <w:rPr>
                <w:rFonts w:ascii="Times New Roman" w:eastAsia="Yu Mincho" w:hAnsi="Times New Roman" w:cs="Times New Roman"/>
                <w:sz w:val="24"/>
                <w:szCs w:val="24"/>
              </w:rPr>
              <w:t>EBVPD III dalies C4, C5, C6, C7, C8, C9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7CC8C"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lang w:eastAsia="en-US"/>
              </w:rPr>
              <w:t xml:space="preserve">Iš Lietuvoje įsteigtų subjektų įrodančių dokumentų nereikalaujama, užtenka pateikto EBVPD. </w:t>
            </w:r>
            <w:r w:rsidRPr="008D4654">
              <w:rPr>
                <w:rFonts w:ascii="Times New Roman" w:hAnsi="Times New Roman" w:cs="Times New Roman"/>
                <w:sz w:val="24"/>
                <w:szCs w:val="24"/>
              </w:rPr>
              <w:t>Perkančioji organizacija savarankiškai patikrina duomenis nacionalinėje duomenų bazėje, adresu:</w:t>
            </w:r>
          </w:p>
          <w:p w14:paraId="2F5EFC04" w14:textId="77777777" w:rsidR="008D4654" w:rsidRPr="008D4654" w:rsidRDefault="008D4654" w:rsidP="008D4654">
            <w:pPr>
              <w:spacing w:after="0" w:line="240" w:lineRule="auto"/>
              <w:jc w:val="both"/>
              <w:rPr>
                <w:rFonts w:ascii="Times New Roman" w:hAnsi="Times New Roman" w:cs="Times New Roman"/>
                <w:bCs/>
                <w:sz w:val="24"/>
                <w:szCs w:val="24"/>
              </w:rPr>
            </w:pPr>
            <w:hyperlink r:id="rId21" w:history="1">
              <w:r w:rsidRPr="008D4654">
                <w:rPr>
                  <w:rFonts w:ascii="Times New Roman" w:hAnsi="Times New Roman" w:cs="Times New Roman"/>
                  <w:bCs/>
                  <w:sz w:val="24"/>
                  <w:szCs w:val="24"/>
                  <w:u w:val="single"/>
                </w:rPr>
                <w:t>https://www.registrucentras.lt/jar/p/</w:t>
              </w:r>
            </w:hyperlink>
            <w:r w:rsidRPr="008D4654">
              <w:rPr>
                <w:rFonts w:ascii="Times New Roman" w:hAnsi="Times New Roman" w:cs="Times New Roman"/>
                <w:bCs/>
                <w:sz w:val="24"/>
                <w:szCs w:val="24"/>
              </w:rPr>
              <w:t xml:space="preserve">. </w:t>
            </w:r>
          </w:p>
          <w:p w14:paraId="69F6E12B" w14:textId="77777777" w:rsidR="008D4654" w:rsidRPr="008D4654" w:rsidRDefault="008D4654" w:rsidP="008D4654">
            <w:pPr>
              <w:spacing w:after="0" w:line="240" w:lineRule="auto"/>
              <w:jc w:val="both"/>
              <w:rPr>
                <w:rFonts w:ascii="Times New Roman" w:hAnsi="Times New Roman" w:cs="Times New Roman"/>
                <w:b/>
                <w:bCs/>
                <w:sz w:val="24"/>
                <w:szCs w:val="24"/>
              </w:rPr>
            </w:pPr>
          </w:p>
          <w:p w14:paraId="3F2925E8" w14:textId="77777777" w:rsidR="008D4654" w:rsidRPr="008D4654" w:rsidRDefault="008D4654" w:rsidP="008D4654">
            <w:pPr>
              <w:spacing w:after="0" w:line="240" w:lineRule="auto"/>
              <w:jc w:val="both"/>
              <w:rPr>
                <w:rFonts w:ascii="Times New Roman" w:hAnsi="Times New Roman" w:cs="Times New Roman"/>
                <w:i/>
                <w:iCs/>
                <w:color w:val="000000" w:themeColor="text1"/>
                <w:sz w:val="24"/>
                <w:szCs w:val="24"/>
              </w:rPr>
            </w:pPr>
            <w:r w:rsidRPr="008D4654">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8D4654">
              <w:rPr>
                <w:rFonts w:ascii="Times New Roman" w:hAnsi="Times New Roman" w:cs="Times New Roman"/>
                <w:color w:val="00B050"/>
                <w:sz w:val="24"/>
                <w:szCs w:val="24"/>
              </w:rPr>
              <w:t>120</w:t>
            </w:r>
            <w:r w:rsidRPr="008D4654">
              <w:rPr>
                <w:rFonts w:ascii="Times New Roman" w:hAnsi="Times New Roman" w:cs="Times New Roman"/>
                <w:sz w:val="24"/>
                <w:szCs w:val="24"/>
              </w:rPr>
              <w:t xml:space="preserve"> </w:t>
            </w:r>
            <w:r w:rsidRPr="008D4654">
              <w:rPr>
                <w:rFonts w:ascii="Times New Roman" w:hAnsi="Times New Roman" w:cs="Times New Roman"/>
                <w:color w:val="00B050"/>
                <w:sz w:val="24"/>
                <w:szCs w:val="24"/>
              </w:rPr>
              <w:t>dienų</w:t>
            </w:r>
            <w:r w:rsidRPr="008D4654">
              <w:rPr>
                <w:rFonts w:ascii="Times New Roman" w:hAnsi="Times New Roman" w:cs="Times New Roman"/>
                <w:sz w:val="24"/>
                <w:szCs w:val="24"/>
              </w:rPr>
              <w:t xml:space="preserve"> iki </w:t>
            </w:r>
            <w:r w:rsidRPr="008D465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D4654">
              <w:rPr>
                <w:rFonts w:ascii="Times New Roman" w:eastAsia="Times New Roman" w:hAnsi="Times New Roman" w:cs="Times New Roman"/>
                <w:sz w:val="24"/>
                <w:szCs w:val="24"/>
              </w:rPr>
              <w:t>umentus</w:t>
            </w:r>
            <w:r w:rsidRPr="008D4654">
              <w:rPr>
                <w:rFonts w:ascii="Times New Roman" w:hAnsi="Times New Roman" w:cs="Times New Roman"/>
                <w:sz w:val="24"/>
                <w:szCs w:val="24"/>
              </w:rPr>
              <w:t xml:space="preserve">. </w:t>
            </w:r>
            <w:r w:rsidRPr="008D4654">
              <w:rPr>
                <w:rFonts w:ascii="Times New Roman" w:hAnsi="Times New Roman" w:cs="Times New Roman"/>
                <w:b/>
                <w:bCs/>
                <w:i/>
                <w:iCs/>
                <w:color w:val="000000" w:themeColor="text1"/>
                <w:sz w:val="24"/>
                <w:szCs w:val="24"/>
              </w:rPr>
              <w:t>Pavyzdys</w:t>
            </w:r>
            <w:r w:rsidRPr="008D4654">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8A015B7" w14:textId="77777777" w:rsidR="008D4654" w:rsidRPr="008D4654" w:rsidRDefault="008D4654" w:rsidP="008D4654">
            <w:pPr>
              <w:spacing w:after="0" w:line="240" w:lineRule="auto"/>
              <w:jc w:val="both"/>
              <w:rPr>
                <w:rFonts w:ascii="Times New Roman" w:hAnsi="Times New Roman" w:cs="Times New Roman"/>
                <w:sz w:val="24"/>
                <w:szCs w:val="24"/>
              </w:rPr>
            </w:pPr>
          </w:p>
          <w:p w14:paraId="206DDE8E"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 xml:space="preserve">Jei dokumentas išduotas anksčiau, tačiau jame nurodytas galiojimo terminas ilgesnis nei pašalinimo pagrindų nebuvimą patvirtinančių dokumentų pagal EBVPD galutinis pateikimo </w:t>
            </w:r>
            <w:r w:rsidRPr="008D4654">
              <w:rPr>
                <w:rFonts w:ascii="Times New Roman" w:hAnsi="Times New Roman" w:cs="Times New Roman"/>
                <w:sz w:val="24"/>
                <w:szCs w:val="24"/>
              </w:rPr>
              <w:lastRenderedPageBreak/>
              <w:t>terminas, toks dokumentas jo galiojimo laikotarpiu yra priimtinas.</w:t>
            </w:r>
          </w:p>
          <w:p w14:paraId="31FFB598" w14:textId="77777777" w:rsidR="008D4654" w:rsidRPr="008D4654" w:rsidRDefault="008D4654" w:rsidP="008D4654">
            <w:pPr>
              <w:spacing w:after="0" w:line="240" w:lineRule="auto"/>
              <w:jc w:val="both"/>
              <w:rPr>
                <w:rFonts w:ascii="Times New Roman" w:hAnsi="Times New Roman" w:cs="Times New Roman"/>
                <w:sz w:val="24"/>
                <w:szCs w:val="24"/>
              </w:rPr>
            </w:pPr>
          </w:p>
          <w:p w14:paraId="53C0287A" w14:textId="77777777" w:rsidR="008D4654" w:rsidRPr="008D4654" w:rsidRDefault="008D4654" w:rsidP="008D4654">
            <w:pPr>
              <w:spacing w:after="0" w:line="240" w:lineRule="auto"/>
              <w:jc w:val="both"/>
              <w:rPr>
                <w:rFonts w:ascii="Times New Roman" w:hAnsi="Times New Roman" w:cs="Times New Roman"/>
                <w:b/>
                <w:bCs/>
                <w:i/>
                <w:iCs/>
                <w:sz w:val="24"/>
                <w:szCs w:val="24"/>
              </w:rPr>
            </w:pPr>
            <w:r w:rsidRPr="008D4654">
              <w:rPr>
                <w:rFonts w:ascii="Times New Roman" w:hAnsi="Times New Roman" w:cs="Times New Roman"/>
                <w:b/>
                <w:bCs/>
                <w:i/>
                <w:iCs/>
                <w:sz w:val="24"/>
                <w:szCs w:val="24"/>
              </w:rPr>
              <w:t>PASTABA</w:t>
            </w:r>
          </w:p>
          <w:p w14:paraId="0DDDB879"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11B28418" w14:textId="77777777" w:rsidR="008D4654" w:rsidRPr="008D4654" w:rsidRDefault="008D4654" w:rsidP="00D65FC1">
            <w:pPr>
              <w:spacing w:after="0" w:line="240" w:lineRule="auto"/>
              <w:jc w:val="both"/>
              <w:rPr>
                <w:rFonts w:ascii="Times New Roman" w:hAnsi="Times New Roman" w:cs="Times New Roman"/>
                <w:b/>
                <w:bCs/>
                <w:sz w:val="24"/>
                <w:szCs w:val="24"/>
              </w:rPr>
            </w:pPr>
          </w:p>
        </w:tc>
      </w:tr>
      <w:bookmarkEnd w:id="50"/>
      <w:tr w:rsidR="008D4654" w:rsidRPr="008D4654" w14:paraId="63B67CA3"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3CE16" w14:textId="77777777" w:rsidR="008D4654" w:rsidRPr="008D4654" w:rsidRDefault="008D4654" w:rsidP="008D4654">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5D397"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E3517F" w14:textId="77777777" w:rsidR="008D4654" w:rsidRPr="008D4654" w:rsidRDefault="008D4654" w:rsidP="008D4654">
            <w:pPr>
              <w:rPr>
                <w:rFonts w:ascii="Times New Roman" w:eastAsia="Yu Mincho" w:hAnsi="Times New Roman" w:cs="Times New Roman"/>
                <w:sz w:val="24"/>
                <w:szCs w:val="24"/>
              </w:rPr>
            </w:pPr>
            <w:r w:rsidRPr="008D4654">
              <w:rPr>
                <w:rFonts w:ascii="Times New Roman" w:eastAsia="Yu Mincho" w:hAnsi="Times New Roman" w:cs="Times New Roman"/>
                <w:b/>
                <w:bCs/>
                <w:sz w:val="24"/>
                <w:szCs w:val="24"/>
              </w:rPr>
              <w:t>VPĮ 46 straipsnio 6 dalies 3 punktas</w:t>
            </w:r>
          </w:p>
          <w:p w14:paraId="0BBA68E8" w14:textId="77777777" w:rsidR="008D4654" w:rsidRPr="008D4654" w:rsidRDefault="008D4654" w:rsidP="008D4654">
            <w:pPr>
              <w:spacing w:after="0" w:line="240" w:lineRule="auto"/>
              <w:jc w:val="both"/>
              <w:rPr>
                <w:rFonts w:ascii="Times New Roman" w:eastAsia="Yu Mincho" w:hAnsi="Times New Roman" w:cs="Times New Roman"/>
                <w:sz w:val="24"/>
                <w:szCs w:val="24"/>
              </w:rPr>
            </w:pPr>
          </w:p>
          <w:p w14:paraId="095731C0" w14:textId="77777777" w:rsidR="008D4654" w:rsidRPr="008D4654" w:rsidRDefault="008D4654" w:rsidP="008D4654">
            <w:pPr>
              <w:spacing w:after="0" w:line="240" w:lineRule="auto"/>
              <w:jc w:val="both"/>
              <w:rPr>
                <w:rFonts w:ascii="Times New Roman" w:eastAsia="Yu Mincho" w:hAnsi="Times New Roman" w:cs="Times New Roman"/>
                <w:sz w:val="24"/>
                <w:szCs w:val="24"/>
              </w:rPr>
            </w:pPr>
            <w:r w:rsidRPr="008D4654">
              <w:rPr>
                <w:rFonts w:ascii="Times New Roman" w:eastAsia="Yu Mincho" w:hAnsi="Times New Roman" w:cs="Times New Roman"/>
                <w:sz w:val="24"/>
                <w:szCs w:val="24"/>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1C3F54" w14:textId="77777777" w:rsidR="008D4654" w:rsidRPr="008D4654" w:rsidRDefault="008D4654" w:rsidP="008D4654">
            <w:pPr>
              <w:spacing w:after="0" w:line="240" w:lineRule="auto"/>
              <w:jc w:val="both"/>
              <w:rPr>
                <w:rFonts w:ascii="Times New Roman" w:hAnsi="Times New Roman" w:cs="Times New Roman"/>
                <w:color w:val="00B050"/>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tc>
      </w:tr>
    </w:tbl>
    <w:p w14:paraId="165CE450" w14:textId="77777777" w:rsidR="0021494E" w:rsidRPr="0021494E" w:rsidRDefault="0021494E" w:rsidP="0021494E"/>
    <w:p w14:paraId="327B1AA3" w14:textId="1B0482DE" w:rsidR="00A4599F" w:rsidRPr="0021494E" w:rsidRDefault="00A4599F" w:rsidP="0021494E">
      <w:pPr>
        <w:spacing w:after="0" w:line="300" w:lineRule="auto"/>
        <w:jc w:val="both"/>
        <w:rPr>
          <w:rFonts w:ascii="Times New Roman" w:hAnsi="Times New Roman" w:cs="Times New Roman"/>
          <w:sz w:val="24"/>
          <w:szCs w:val="24"/>
        </w:rPr>
      </w:pPr>
      <w:r w:rsidRPr="00DE4E50">
        <w:rPr>
          <w:rFonts w:cstheme="minorHAnsi"/>
          <w:b/>
          <w:bCs/>
          <w:smallCaps/>
          <w:sz w:val="22"/>
          <w:szCs w:val="22"/>
        </w:rPr>
        <w:br w:type="page"/>
      </w:r>
    </w:p>
    <w:p w14:paraId="7BFABC1F" w14:textId="6709A453" w:rsidR="008D704D" w:rsidRPr="00DE4E50" w:rsidRDefault="008D704D" w:rsidP="009C2357">
      <w:pPr>
        <w:pStyle w:val="Antrat2"/>
        <w:ind w:left="5103"/>
        <w:rPr>
          <w:rFonts w:ascii="Times New Roman" w:eastAsia="Calibri" w:hAnsi="Times New Roman" w:cs="Times New Roman"/>
          <w:color w:val="auto"/>
          <w:sz w:val="24"/>
          <w:szCs w:val="24"/>
        </w:rPr>
      </w:pPr>
      <w:bookmarkStart w:id="51" w:name="_Ref38291223"/>
      <w:bookmarkStart w:id="52" w:name="_Ref38291334"/>
      <w:bookmarkStart w:id="53" w:name="_Ref38533412"/>
      <w:bookmarkStart w:id="54" w:name="_Toc194312876"/>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1"/>
      <w:bookmarkEnd w:id="52"/>
      <w:bookmarkEnd w:id="53"/>
      <w:bookmarkEnd w:id="54"/>
    </w:p>
    <w:p w14:paraId="70EF5423" w14:textId="77777777" w:rsidR="002F396F" w:rsidRPr="00DE4E50" w:rsidRDefault="002F396F" w:rsidP="00DE290C">
      <w:pPr>
        <w:rPr>
          <w:rFonts w:cstheme="minorHAnsi"/>
          <w:b/>
          <w:bCs/>
          <w:smallCaps/>
          <w:sz w:val="22"/>
          <w:szCs w:val="22"/>
        </w:rPr>
      </w:pPr>
    </w:p>
    <w:p w14:paraId="49C56A3C" w14:textId="77777777" w:rsidR="00875F7A" w:rsidRPr="00875F7A" w:rsidRDefault="00875F7A" w:rsidP="00875F7A">
      <w:pPr>
        <w:numPr>
          <w:ilvl w:val="1"/>
          <w:numId w:val="0"/>
        </w:numPr>
        <w:spacing w:after="240" w:line="300" w:lineRule="auto"/>
        <w:ind w:left="1004" w:hanging="437"/>
        <w:jc w:val="center"/>
        <w:rPr>
          <w:rFonts w:ascii="Times New Roman" w:eastAsia="Arial" w:hAnsi="Times New Roman" w:cs="Times New Roman"/>
          <w:b/>
          <w:caps/>
          <w:spacing w:val="20"/>
          <w:sz w:val="24"/>
          <w:szCs w:val="24"/>
        </w:rPr>
      </w:pPr>
      <w:r w:rsidRPr="00875F7A">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35895A89" w14:textId="77777777" w:rsidR="00875F7A" w:rsidRPr="00875F7A" w:rsidRDefault="00875F7A" w:rsidP="00875F7A">
      <w:pPr>
        <w:spacing w:after="0" w:line="240" w:lineRule="auto"/>
        <w:ind w:firstLine="567"/>
        <w:jc w:val="both"/>
        <w:rPr>
          <w:rFonts w:ascii="Times New Roman" w:eastAsia="Arial" w:hAnsi="Times New Roman" w:cs="Times New Roman"/>
          <w:i/>
          <w:iCs/>
          <w:color w:val="7030A0"/>
          <w:sz w:val="24"/>
          <w:szCs w:val="24"/>
        </w:rPr>
      </w:pPr>
    </w:p>
    <w:p w14:paraId="194DB65E"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Tiekėjo kvalifikacija turi atitikti šiame priede nustatytus reikalavimus kvalifikacijai.</w:t>
      </w:r>
      <w:r w:rsidRPr="001A3B67">
        <w:t xml:space="preserve"> </w:t>
      </w:r>
      <w:r w:rsidRPr="001A3B67">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5559ED2B"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Calibri" w:hAnsi="Times New Roman" w:cs="Times New Roman"/>
          <w:sz w:val="24"/>
          <w:szCs w:val="24"/>
          <w:lang w:eastAsia="en-US"/>
        </w:rPr>
        <w:t>Tiekėjai turi atitikti šiame priede nustatytus reikalavimus</w:t>
      </w:r>
      <w:r w:rsidRPr="001A3B67">
        <w:rPr>
          <w:rFonts w:ascii="Times New Roman" w:eastAsiaTheme="minorHAnsi" w:hAnsi="Times New Roman" w:cs="Times New Roman"/>
          <w:sz w:val="24"/>
          <w:szCs w:val="24"/>
          <w:lang w:eastAsia="en-US"/>
        </w:rPr>
        <w:t xml:space="preserve"> dėl </w:t>
      </w:r>
      <w:r w:rsidRPr="001A3B67">
        <w:rPr>
          <w:rFonts w:ascii="Times New Roman" w:eastAsia="Calibri" w:hAnsi="Times New Roman" w:cs="Times New Roman"/>
          <w:iCs/>
          <w:sz w:val="24"/>
          <w:szCs w:val="24"/>
          <w:lang w:eastAsia="en-US"/>
        </w:rPr>
        <w:t>aplinkos apsaugos vadybos sistemos standartų</w:t>
      </w:r>
      <w:r w:rsidRPr="001A3B67">
        <w:rPr>
          <w:rFonts w:ascii="Times New Roman" w:eastAsiaTheme="minorHAnsi" w:hAnsi="Times New Roman" w:cs="Times New Roman"/>
          <w:sz w:val="24"/>
          <w:szCs w:val="24"/>
          <w:lang w:eastAsia="en-US"/>
        </w:rPr>
        <w:t xml:space="preserve"> laikymosi.</w:t>
      </w:r>
    </w:p>
    <w:p w14:paraId="75EC6D39"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1A3B67">
        <w:rPr>
          <w:rFonts w:ascii="Times New Roman" w:eastAsiaTheme="minorHAnsi" w:hAnsi="Times New Roman" w:cs="Times New Roman"/>
          <w:sz w:val="24"/>
          <w:szCs w:val="24"/>
          <w:lang w:eastAsia="en-US"/>
        </w:rPr>
        <w:t>iai</w:t>
      </w:r>
      <w:proofErr w:type="spellEnd"/>
      <w:r w:rsidRPr="001A3B67">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0A272569" w14:textId="77777777" w:rsidR="004D1858" w:rsidRPr="001A3B67" w:rsidRDefault="004D1858" w:rsidP="004D1858">
      <w:pPr>
        <w:spacing w:before="60" w:after="60" w:line="256" w:lineRule="auto"/>
        <w:jc w:val="center"/>
        <w:rPr>
          <w:rFonts w:ascii="Times New Roman" w:eastAsiaTheme="minorHAnsi" w:hAnsi="Times New Roman" w:cs="Times New Roman"/>
          <w:b/>
          <w:bCs/>
          <w:sz w:val="24"/>
          <w:szCs w:val="24"/>
        </w:rPr>
      </w:pPr>
      <w:r w:rsidRPr="001A3B67">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4D1858" w:rsidRPr="001A3B67" w14:paraId="7B388280" w14:textId="77777777" w:rsidTr="00D324C2">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D2F0CF"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96CE980"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246A519"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324B33" w:rsidRPr="00DB4643" w14:paraId="4DE04BAC" w14:textId="77777777" w:rsidTr="00A2177D">
        <w:trPr>
          <w:trHeight w:val="555"/>
        </w:trPr>
        <w:tc>
          <w:tcPr>
            <w:tcW w:w="709" w:type="dxa"/>
            <w:tcBorders>
              <w:top w:val="single" w:sz="4" w:space="0" w:color="auto"/>
              <w:left w:val="single" w:sz="4" w:space="0" w:color="auto"/>
              <w:bottom w:val="single" w:sz="4" w:space="0" w:color="auto"/>
              <w:right w:val="single" w:sz="4" w:space="0" w:color="auto"/>
            </w:tcBorders>
          </w:tcPr>
          <w:p w14:paraId="442A7958" w14:textId="3BC5181F" w:rsidR="00324B33" w:rsidRPr="00DB4643" w:rsidRDefault="00324B33" w:rsidP="00B02044">
            <w:pPr>
              <w:spacing w:after="0" w:line="256" w:lineRule="auto"/>
              <w:jc w:val="center"/>
              <w:rPr>
                <w:rFonts w:ascii="Times New Roman" w:eastAsia="Calibri" w:hAnsi="Times New Roman" w:cs="Times New Roman"/>
                <w:sz w:val="24"/>
                <w:szCs w:val="24"/>
                <w:highlight w:val="yellow"/>
                <w:lang w:eastAsia="en-US"/>
              </w:rPr>
            </w:pPr>
          </w:p>
        </w:tc>
        <w:tc>
          <w:tcPr>
            <w:tcW w:w="9214" w:type="dxa"/>
            <w:gridSpan w:val="2"/>
            <w:tcBorders>
              <w:top w:val="single" w:sz="4" w:space="0" w:color="auto"/>
              <w:left w:val="single" w:sz="4" w:space="0" w:color="auto"/>
              <w:bottom w:val="single" w:sz="4" w:space="0" w:color="auto"/>
              <w:right w:val="single" w:sz="4" w:space="0" w:color="auto"/>
            </w:tcBorders>
          </w:tcPr>
          <w:p w14:paraId="75AB7624" w14:textId="608BB421" w:rsidR="00324B33" w:rsidRPr="00324B33" w:rsidRDefault="003267FA" w:rsidP="00B02044">
            <w:pPr>
              <w:suppressAutoHyphens/>
              <w:overflowPunct w:val="0"/>
              <w:autoSpaceDE w:val="0"/>
              <w:spacing w:after="0" w:line="256" w:lineRule="auto"/>
              <w:jc w:val="both"/>
              <w:textAlignment w:val="baseline"/>
              <w:rPr>
                <w:rFonts w:ascii="TimesLT" w:eastAsia="Times New Roman" w:hAnsi="TimesLT" w:cs="TimesLT"/>
                <w:b/>
                <w:bCs/>
                <w:i/>
                <w:iCs/>
                <w:sz w:val="24"/>
                <w:szCs w:val="20"/>
                <w:highlight w:val="yellow"/>
                <w:lang w:eastAsia="ar-SA"/>
              </w:rPr>
            </w:pPr>
            <w:r w:rsidRPr="002E1295">
              <w:rPr>
                <w:rFonts w:ascii="Times New Roman" w:eastAsia="Calibri" w:hAnsi="Times New Roman" w:cs="Times New Roman"/>
                <w:b/>
                <w:bCs/>
                <w:i/>
                <w:iCs/>
                <w:sz w:val="24"/>
                <w:szCs w:val="24"/>
                <w:lang w:eastAsia="en-US"/>
              </w:rPr>
              <w:t>Techninis ir profesinis pajėgumas</w:t>
            </w:r>
          </w:p>
        </w:tc>
      </w:tr>
      <w:tr w:rsidR="00B02044" w:rsidRPr="00DB4643" w14:paraId="01FFAFFC" w14:textId="77777777" w:rsidTr="00D324C2">
        <w:trPr>
          <w:trHeight w:val="555"/>
        </w:trPr>
        <w:tc>
          <w:tcPr>
            <w:tcW w:w="709" w:type="dxa"/>
            <w:tcBorders>
              <w:top w:val="single" w:sz="4" w:space="0" w:color="auto"/>
              <w:left w:val="single" w:sz="4" w:space="0" w:color="auto"/>
              <w:bottom w:val="single" w:sz="4" w:space="0" w:color="auto"/>
              <w:right w:val="single" w:sz="4" w:space="0" w:color="auto"/>
            </w:tcBorders>
          </w:tcPr>
          <w:p w14:paraId="41F36136" w14:textId="04D62C53" w:rsidR="00B02044" w:rsidRPr="00FB6B2F" w:rsidRDefault="00324B33" w:rsidP="00B02044">
            <w:pPr>
              <w:spacing w:after="0" w:line="256" w:lineRule="auto"/>
              <w:jc w:val="center"/>
              <w:rPr>
                <w:rFonts w:ascii="Times New Roman" w:eastAsia="Calibri" w:hAnsi="Times New Roman" w:cs="Times New Roman"/>
                <w:sz w:val="24"/>
                <w:szCs w:val="24"/>
                <w:lang w:eastAsia="en-US"/>
              </w:rPr>
            </w:pPr>
            <w:r w:rsidRPr="00FB6B2F">
              <w:rPr>
                <w:rFonts w:ascii="Times New Roman" w:eastAsia="Calibri" w:hAnsi="Times New Roman" w:cs="Times New Roman"/>
                <w:sz w:val="24"/>
                <w:szCs w:val="24"/>
                <w:lang w:eastAsia="en-US"/>
              </w:rPr>
              <w:t>2</w:t>
            </w:r>
            <w:r w:rsidR="00B02044" w:rsidRPr="00FB6B2F">
              <w:rPr>
                <w:rFonts w:ascii="Times New Roman" w:eastAsia="Calibri" w:hAnsi="Times New Roman" w:cs="Times New Roman"/>
                <w:sz w:val="24"/>
                <w:szCs w:val="24"/>
                <w:lang w:eastAsia="en-US"/>
              </w:rPr>
              <w:t>.</w:t>
            </w:r>
          </w:p>
        </w:tc>
        <w:tc>
          <w:tcPr>
            <w:tcW w:w="4536" w:type="dxa"/>
            <w:tcBorders>
              <w:top w:val="single" w:sz="4" w:space="0" w:color="auto"/>
              <w:left w:val="single" w:sz="4" w:space="0" w:color="auto"/>
              <w:bottom w:val="single" w:sz="4" w:space="0" w:color="auto"/>
              <w:right w:val="single" w:sz="4" w:space="0" w:color="auto"/>
            </w:tcBorders>
          </w:tcPr>
          <w:p w14:paraId="2A8DFCBB" w14:textId="769AEE66" w:rsidR="00B02044" w:rsidRPr="00FB6B2F" w:rsidRDefault="008F57CD" w:rsidP="00B02044">
            <w:pPr>
              <w:spacing w:after="0" w:line="240" w:lineRule="auto"/>
              <w:jc w:val="both"/>
              <w:rPr>
                <w:rFonts w:ascii="Times New Roman" w:eastAsia="Calibri" w:hAnsi="Times New Roman" w:cs="Times New Roman"/>
                <w:sz w:val="24"/>
                <w:szCs w:val="24"/>
                <w:lang w:eastAsia="en-US"/>
              </w:rPr>
            </w:pPr>
            <w:r w:rsidRPr="008F57CD">
              <w:rPr>
                <w:rFonts w:ascii="Times New Roman" w:eastAsia="Calibri" w:hAnsi="Times New Roman" w:cs="Times New Roman"/>
                <w:sz w:val="24"/>
                <w:szCs w:val="24"/>
                <w:lang w:eastAsia="en-US"/>
              </w:rPr>
              <w:t>Tiekėjas per paskutinius 5 metus iki pasiūlymo pateikimo termino pabaigos arba per laiką nuo tiekėjo įregistravimo dienos (jeigu tiekėjas vykdė veiklą mažiau nei 5 metus iki pasiūlymų pateikimo termino pabaigos) pagal vieną ar daugiau sutarčių yra tinkamai atlikęs naujos statybos ir (ar) rekonstravimo, ir (ar) kapitalinio remonto, ir (ar) paprastojo remonto darbų (</w:t>
            </w:r>
            <w:r w:rsidR="00443593" w:rsidRPr="00443593">
              <w:rPr>
                <w:rFonts w:ascii="Times New Roman" w:eastAsia="Calibri" w:hAnsi="Times New Roman" w:cs="Times New Roman"/>
                <w:sz w:val="24"/>
                <w:szCs w:val="24"/>
                <w:lang w:eastAsia="en-US"/>
              </w:rPr>
              <w:t xml:space="preserve">statinių grupė – susisiekimo komunikacijos: keliai ir (ar) gatvės ir (ar) </w:t>
            </w:r>
            <w:r w:rsidR="00443593" w:rsidRPr="002E1295">
              <w:rPr>
                <w:rFonts w:ascii="Times New Roman" w:eastAsia="Calibri" w:hAnsi="Times New Roman" w:cs="Times New Roman"/>
                <w:sz w:val="24"/>
                <w:szCs w:val="24"/>
                <w:lang w:eastAsia="en-US"/>
              </w:rPr>
              <w:t>statinių grupė – kiti inžineriniai statiniai: kitos paskirties</w:t>
            </w:r>
            <w:r w:rsidRPr="002E1295">
              <w:rPr>
                <w:rFonts w:ascii="Times New Roman" w:eastAsia="Calibri" w:hAnsi="Times New Roman" w:cs="Times New Roman"/>
                <w:sz w:val="24"/>
                <w:szCs w:val="24"/>
                <w:lang w:eastAsia="en-US"/>
              </w:rPr>
              <w:t>),</w:t>
            </w:r>
            <w:r w:rsidRPr="008F57CD">
              <w:rPr>
                <w:rFonts w:ascii="Times New Roman" w:eastAsia="Calibri" w:hAnsi="Times New Roman" w:cs="Times New Roman"/>
                <w:sz w:val="24"/>
                <w:szCs w:val="24"/>
                <w:lang w:eastAsia="en-US"/>
              </w:rPr>
              <w:t xml:space="preserve"> kurių vertė ne mažesnė kaip </w:t>
            </w:r>
            <w:r w:rsidR="00DA6ADE">
              <w:rPr>
                <w:rFonts w:ascii="Times New Roman" w:eastAsia="Calibri" w:hAnsi="Times New Roman" w:cs="Times New Roman"/>
                <w:sz w:val="24"/>
                <w:szCs w:val="24"/>
                <w:lang w:eastAsia="en-US"/>
              </w:rPr>
              <w:t>2</w:t>
            </w:r>
            <w:r w:rsidRPr="008F57CD">
              <w:rPr>
                <w:rFonts w:ascii="Times New Roman" w:eastAsia="Calibri" w:hAnsi="Times New Roman" w:cs="Times New Roman"/>
                <w:sz w:val="24"/>
                <w:szCs w:val="24"/>
                <w:lang w:eastAsia="en-US"/>
              </w:rPr>
              <w:t>00 000,00 Eur be PVM.</w:t>
            </w:r>
          </w:p>
          <w:p w14:paraId="242564F5" w14:textId="77777777" w:rsidR="00B02044" w:rsidRPr="00FB6B2F" w:rsidRDefault="00B02044" w:rsidP="00B02044">
            <w:pPr>
              <w:spacing w:after="0" w:line="240" w:lineRule="auto"/>
              <w:jc w:val="both"/>
              <w:rPr>
                <w:rFonts w:ascii="Times New Roman" w:eastAsia="Calibri" w:hAnsi="Times New Roman" w:cs="Times New Roman"/>
                <w:color w:val="FF0000"/>
                <w:sz w:val="24"/>
                <w:szCs w:val="24"/>
                <w:lang w:eastAsia="en-US"/>
              </w:rPr>
            </w:pPr>
          </w:p>
          <w:p w14:paraId="499EC85F" w14:textId="77777777" w:rsidR="00B02044" w:rsidRPr="00FB6B2F" w:rsidRDefault="00B02044" w:rsidP="00B02044">
            <w:pPr>
              <w:widowControl w:val="0"/>
              <w:spacing w:after="0" w:line="240" w:lineRule="auto"/>
              <w:jc w:val="both"/>
              <w:rPr>
                <w:rFonts w:ascii="Times New Roman" w:eastAsia="Times New Roman" w:hAnsi="Times New Roman" w:cs="Times New Roman"/>
                <w:i/>
                <w:sz w:val="24"/>
                <w:szCs w:val="24"/>
                <w:lang w:eastAsia="en-US"/>
              </w:rPr>
            </w:pPr>
            <w:r w:rsidRPr="00FB6B2F">
              <w:rPr>
                <w:rFonts w:ascii="Times New Roman" w:eastAsia="Times New Roman" w:hAnsi="Times New Roman" w:cs="Times New Roman"/>
                <w:i/>
                <w:sz w:val="24"/>
                <w:szCs w:val="24"/>
                <w:lang w:eastAsia="en-US"/>
              </w:rPr>
              <w:t>Pastabos</w:t>
            </w:r>
            <w:r w:rsidRPr="00FB6B2F">
              <w:rPr>
                <w:rFonts w:ascii="Times New Roman" w:eastAsia="Times New Roman" w:hAnsi="Times New Roman" w:cs="Times New Roman"/>
                <w:sz w:val="24"/>
                <w:szCs w:val="24"/>
                <w:lang w:eastAsia="en-US"/>
              </w:rPr>
              <w:t xml:space="preserve">: </w:t>
            </w:r>
          </w:p>
          <w:p w14:paraId="6B79B548"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sz w:val="20"/>
                <w:szCs w:val="20"/>
              </w:rPr>
            </w:pPr>
            <w:r w:rsidRPr="00FB6B2F">
              <w:rPr>
                <w:rFonts w:ascii="Times New Roman" w:eastAsia="Times New Roman" w:hAnsi="Times New Roman" w:cs="Times New Roman"/>
                <w:i/>
                <w:iCs/>
                <w:sz w:val="24"/>
                <w:szCs w:val="24"/>
              </w:rPr>
              <w:t>tiekėjas gali teikti informaciją apie atliktus darbus, kurie pradėti ir baigti vykdyti per paskutinius 5 metus;</w:t>
            </w:r>
          </w:p>
          <w:p w14:paraId="372C8404"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FB6B2F">
              <w:rPr>
                <w:rFonts w:ascii="Times New Roman" w:eastAsia="Times New Roman" w:hAnsi="Times New Roman" w:cs="Times New Roman"/>
                <w:i/>
                <w:iCs/>
                <w:sz w:val="24"/>
                <w:szCs w:val="24"/>
              </w:rPr>
              <w:lastRenderedPageBreak/>
              <w:t xml:space="preserve">tiekėjas gali teikti informaciją apie atliktus darbus, kurie pradėti vykdyti anksčiau nei per  paskutinius 5 metus, tačiau pabaigti vykdyti per paskutinius 5 metus, tokiu atveju laikoma, kad jo patirtis atitinka keliamą reikalavimą, jei per paskutinius 5 metus iki pasiūlymo pateikimo termino pabaigos </w:t>
            </w:r>
            <w:r w:rsidRPr="00FB6B2F">
              <w:rPr>
                <w:rFonts w:ascii="Times New Roman" w:eastAsia="Times New Roman" w:hAnsi="Times New Roman" w:cs="Times New Roman"/>
                <w:i/>
                <w:sz w:val="24"/>
                <w:szCs w:val="24"/>
              </w:rPr>
              <w:t>pagal vieną ar daugiau sutarčių yra atlikęs reikalavime nurodytų darbų už ne mažiau kaip nurodyta;</w:t>
            </w:r>
          </w:p>
          <w:p w14:paraId="41D166D8"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FB6B2F">
              <w:rPr>
                <w:rFonts w:ascii="Times New Roman" w:eastAsia="Times New Roman" w:hAnsi="Times New Roman" w:cs="Times New Roman"/>
                <w:i/>
                <w:iCs/>
                <w:sz w:val="24"/>
                <w:szCs w:val="24"/>
              </w:rPr>
              <w:t xml:space="preserve">tiekėjas gali teikti informaciją apie dar nebaigtų vykdyti sutarčių jau įvykdytas dalis (atliktus darbus), tokiu atveju laikoma, kad jo patirtis atitinka keliamą reikalavimą, jei per paskutinius 5 metus iki pasiūlymo pateikimo termino pabaigos </w:t>
            </w:r>
            <w:r w:rsidRPr="00FB6B2F">
              <w:rPr>
                <w:rFonts w:ascii="Times New Roman" w:eastAsia="Times New Roman" w:hAnsi="Times New Roman" w:cs="Times New Roman"/>
                <w:i/>
                <w:sz w:val="24"/>
                <w:szCs w:val="24"/>
              </w:rPr>
              <w:t>pagal vieną ar daugiau sutarčių yra atlikęs reikalavime nurodytų darbų už ne mažiau kaip nurodyta;</w:t>
            </w:r>
          </w:p>
          <w:p w14:paraId="19633AB2" w14:textId="77777777" w:rsidR="00B02044" w:rsidRPr="00FB6B2F" w:rsidRDefault="00B02044" w:rsidP="00B02044">
            <w:pPr>
              <w:spacing w:after="0" w:line="256" w:lineRule="auto"/>
              <w:jc w:val="both"/>
              <w:rPr>
                <w:rFonts w:ascii="Times New Roman" w:eastAsia="Calibri" w:hAnsi="Times New Roman" w:cs="Times New Roman"/>
                <w:sz w:val="24"/>
                <w:szCs w:val="22"/>
                <w:lang w:eastAsia="en-US"/>
              </w:rPr>
            </w:pPr>
            <w:r w:rsidRPr="00FB6B2F">
              <w:rPr>
                <w:rFonts w:ascii="Times New Roman" w:eastAsia="Times New Roman" w:hAnsi="Times New Roman" w:cs="Calibri"/>
                <w:i/>
                <w:sz w:val="24"/>
                <w:szCs w:val="24"/>
                <w:lang w:eastAsia="en-US"/>
              </w:rPr>
              <w:t xml:space="preserve">- tiekėjui nedraudžiama remtis sutartimi, kurią tiekėjas vykdė ne vienas, bet kartu su kitais ūkio subjektais. Tačiau </w:t>
            </w:r>
            <w:r w:rsidRPr="00FB6B2F">
              <w:rPr>
                <w:rFonts w:ascii="Times New Roman" w:eastAsia="Times New Roman" w:hAnsi="Times New Roman" w:cs="Times New Roman"/>
                <w:i/>
                <w:iCs/>
                <w:sz w:val="24"/>
                <w:szCs w:val="24"/>
                <w:lang w:eastAsia="en-US"/>
              </w:rPr>
              <w:t xml:space="preserve">tokiu atveju </w:t>
            </w:r>
            <w:r w:rsidRPr="00FB6B2F">
              <w:rPr>
                <w:rFonts w:ascii="Times New Roman" w:eastAsia="Times New Roman" w:hAnsi="Times New Roman" w:cs="Calibri"/>
                <w:i/>
                <w:sz w:val="24"/>
                <w:szCs w:val="24"/>
                <w:lang w:eastAsia="en-US"/>
              </w:rPr>
              <w:t xml:space="preserve">bus vertinami būtent konkretaus </w:t>
            </w:r>
            <w:r w:rsidRPr="00FB6B2F">
              <w:rPr>
                <w:rFonts w:ascii="Times New Roman" w:eastAsia="Times New Roman" w:hAnsi="Times New Roman" w:cs="Times New Roman"/>
                <w:i/>
                <w:iCs/>
                <w:sz w:val="24"/>
                <w:szCs w:val="24"/>
                <w:lang w:eastAsia="en-US"/>
              </w:rPr>
              <w:t>ūkio subjekto</w:t>
            </w:r>
            <w:r w:rsidRPr="00FB6B2F">
              <w:rPr>
                <w:rFonts w:ascii="Times New Roman" w:eastAsia="Times New Roman" w:hAnsi="Times New Roman" w:cs="Calibri"/>
                <w:i/>
                <w:sz w:val="24"/>
                <w:szCs w:val="24"/>
                <w:lang w:eastAsia="en-US"/>
              </w:rPr>
              <w:t>, dalyvaujančio viešajame pirkime, atlikti darbai, jų apimtis, vertė, o ne visas vykdytos sutarties objektas.</w:t>
            </w:r>
          </w:p>
        </w:tc>
        <w:tc>
          <w:tcPr>
            <w:tcW w:w="4678" w:type="dxa"/>
            <w:tcBorders>
              <w:top w:val="single" w:sz="4" w:space="0" w:color="auto"/>
              <w:left w:val="single" w:sz="4" w:space="0" w:color="auto"/>
              <w:bottom w:val="single" w:sz="4" w:space="0" w:color="auto"/>
              <w:right w:val="single" w:sz="4" w:space="0" w:color="auto"/>
            </w:tcBorders>
          </w:tcPr>
          <w:p w14:paraId="0ECF8A6B"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lastRenderedPageBreak/>
              <w:t>Pateikti sąrašą pagal pirkimo sąlygų 8 priede pateiktą formą kartu su užsakovų pažymomis.</w:t>
            </w:r>
          </w:p>
          <w:p w14:paraId="4AFDF6D9" w14:textId="7C182F44"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t xml:space="preserve">Užsakovų pažymose (ar atsiliepimuose) turi būti </w:t>
            </w:r>
            <w:r w:rsidRPr="003D146F">
              <w:rPr>
                <w:rFonts w:ascii="Times New Roman" w:eastAsia="Calibri" w:hAnsi="Times New Roman" w:cs="Times New Roman"/>
                <w:sz w:val="24"/>
                <w:szCs w:val="24"/>
                <w:lang w:eastAsia="en-US"/>
              </w:rPr>
              <w:t>nurodomas tiekėjo/tiekėjo grupės partnerių/subtiekėjų, kurių pajėgumais tiekėjas remiasi,</w:t>
            </w:r>
            <w:r w:rsidR="003D146F" w:rsidRPr="003D146F">
              <w:rPr>
                <w:rFonts w:ascii="Times New Roman" w:eastAsia="Calibri" w:hAnsi="Times New Roman" w:cs="Times New Roman"/>
                <w:sz w:val="24"/>
                <w:szCs w:val="24"/>
                <w:lang w:eastAsia="en-US"/>
              </w:rPr>
              <w:t xml:space="preserve"> </w:t>
            </w:r>
            <w:r w:rsidRPr="003D146F">
              <w:rPr>
                <w:rFonts w:ascii="Times New Roman" w:eastAsia="Calibri" w:hAnsi="Times New Roman" w:cs="Times New Roman"/>
                <w:sz w:val="24"/>
                <w:szCs w:val="24"/>
                <w:lang w:eastAsia="en-US"/>
              </w:rPr>
              <w:t>atliktų darbų pavadinimas/apibūdinimas, per reikalaujamą laikotarpį atliktų</w:t>
            </w:r>
            <w:r w:rsidRPr="00FB6B2F">
              <w:rPr>
                <w:rFonts w:ascii="TimesLT" w:eastAsia="Times New Roman" w:hAnsi="TimesLT" w:cs="TimesLT"/>
                <w:sz w:val="24"/>
                <w:szCs w:val="20"/>
                <w:lang w:eastAsia="ar-SA"/>
              </w:rPr>
              <w:t xml:space="preserve"> darbų vertė, tikslios darbų atlikimo datos (metai, mėnuo, diena) ir kad darbų atlikimas ir galutiniai rezultatai buvo tinkami. </w:t>
            </w:r>
          </w:p>
          <w:p w14:paraId="0BF3C3B8"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t>Įrodymui bus priimtini ir užsakovo pasirašyti ir antspaudu patvirtinti darbų priėmimo-perdavimo aktai, jei juose yra visa reikalaujama informacija.</w:t>
            </w:r>
          </w:p>
          <w:p w14:paraId="21A81800"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48AD8DA5"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lastRenderedPageBreak/>
              <w:t>Užsakovų pažymose pateikta informacija turi sutapti su pirkimo sąlygų 8 priede pateikta informacija.</w:t>
            </w:r>
          </w:p>
          <w:p w14:paraId="451FBE05"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6DC99FCE"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Pastabos:</w:t>
            </w:r>
          </w:p>
          <w:p w14:paraId="6B048171"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 į atliktų darbų vertę negali būti įskaityta projektavimo, projekto vykdymo priežiūros paslaugų vertė, jei tos paslaugos buvo atliktos kartu su naujos statybos ir (ar) rekonstravimo, ir (ar) kapitalinio remonto darbais.</w:t>
            </w:r>
          </w:p>
          <w:p w14:paraId="26E6C390"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 jeigu pasiūlymą teikia ūkio subjektų grupė – reikalavimą turi atitikti visi ūkio subjektų grupės nariai kartu (ūkio subjektų grupės narių turima patirtis sumuojama), atsižvelgiant į jų prisiimamus įsipareigojimus;</w:t>
            </w:r>
          </w:p>
          <w:p w14:paraId="7DE93A5C"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 tiekėjas gali remtis kitų ūkio subjektų pajėgumais tik tuo atveju, jeigu tie subjektai patys vykdys tą pirkimo sutarties dalį, kuriai reikia jų turimų pajėgumų.</w:t>
            </w:r>
          </w:p>
          <w:p w14:paraId="7770CD76"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3D871364" w14:textId="77777777" w:rsidR="00B02044" w:rsidRPr="00FB6B2F" w:rsidRDefault="00B02044" w:rsidP="00B02044">
            <w:pPr>
              <w:spacing w:after="0" w:line="256" w:lineRule="auto"/>
              <w:jc w:val="both"/>
              <w:rPr>
                <w:rFonts w:ascii="TimesLT" w:eastAsia="Times New Roman" w:hAnsi="TimesLT" w:cs="TimesLT"/>
                <w:i/>
                <w:sz w:val="24"/>
                <w:szCs w:val="20"/>
                <w:u w:val="single"/>
                <w:lang w:eastAsia="ar-SA"/>
              </w:rPr>
            </w:pPr>
            <w:r w:rsidRPr="00FB6B2F">
              <w:rPr>
                <w:rFonts w:ascii="TimesLT" w:eastAsia="Times New Roman" w:hAnsi="TimesLT" w:cs="TimesLT"/>
                <w:i/>
                <w:sz w:val="24"/>
                <w:szCs w:val="20"/>
                <w:u w:val="single"/>
                <w:lang w:eastAsia="ar-SA"/>
              </w:rPr>
              <w:t>Pateikiami skenuoti arba el. parašu pasirašyti dokumentai.</w:t>
            </w:r>
          </w:p>
        </w:tc>
      </w:tr>
    </w:tbl>
    <w:p w14:paraId="490F030E"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FF505E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5EF78C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r w:rsidRPr="001A3B67">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EF87328" w14:textId="77777777" w:rsidR="004D1858" w:rsidRPr="001A3B67" w:rsidRDefault="004D1858" w:rsidP="004D1858">
      <w:pPr>
        <w:pStyle w:val="Sraopastraipa"/>
        <w:spacing w:after="0" w:line="240" w:lineRule="auto"/>
        <w:ind w:left="0"/>
        <w:jc w:val="center"/>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576"/>
        <w:gridCol w:w="3814"/>
        <w:gridCol w:w="3404"/>
        <w:gridCol w:w="2168"/>
      </w:tblGrid>
      <w:tr w:rsidR="004D1858" w:rsidRPr="001A3B67" w14:paraId="072E166C" w14:textId="77777777" w:rsidTr="00D324C2">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C66A6B6"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38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168483"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 xml:space="preserve">Reikalavimas </w:t>
            </w:r>
            <w:r w:rsidRPr="001A3B67">
              <w:rPr>
                <w:rFonts w:eastAsiaTheme="minorHAnsi"/>
                <w:b/>
                <w:bCs/>
                <w:sz w:val="24"/>
                <w:szCs w:val="24"/>
                <w:lang w:eastAsia="en-US"/>
              </w:rPr>
              <w:t xml:space="preserve">dėl </w:t>
            </w:r>
            <w:r w:rsidRPr="001A3B67">
              <w:rPr>
                <w:rFonts w:eastAsia="Calibri"/>
                <w:b/>
                <w:bCs/>
                <w:iCs/>
                <w:sz w:val="24"/>
                <w:szCs w:val="24"/>
                <w:lang w:eastAsia="en-US"/>
              </w:rPr>
              <w:t>aplinkos apsaugos vadybos sistemos standartų</w:t>
            </w:r>
            <w:r w:rsidRPr="001A3B67">
              <w:rPr>
                <w:rFonts w:eastAsiaTheme="minorHAnsi"/>
                <w:b/>
                <w:bCs/>
                <w:sz w:val="24"/>
                <w:szCs w:val="24"/>
                <w:lang w:eastAsia="en-US"/>
              </w:rPr>
              <w:t xml:space="preserve"> laikymosi</w:t>
            </w:r>
          </w:p>
        </w:tc>
        <w:tc>
          <w:tcPr>
            <w:tcW w:w="34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FE65AC0"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Atitiktį reikalavimui įrodantys dokumentai</w:t>
            </w:r>
          </w:p>
        </w:tc>
        <w:tc>
          <w:tcPr>
            <w:tcW w:w="21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3344455"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Subjektas, kuris turi atitikti reikalavimą</w:t>
            </w:r>
          </w:p>
        </w:tc>
      </w:tr>
      <w:tr w:rsidR="004D1858" w:rsidRPr="001A3B67" w14:paraId="5F7BDFFC" w14:textId="77777777" w:rsidTr="00D324C2">
        <w:tc>
          <w:tcPr>
            <w:tcW w:w="576" w:type="dxa"/>
            <w:tcBorders>
              <w:top w:val="single" w:sz="4" w:space="0" w:color="000000"/>
              <w:left w:val="single" w:sz="4" w:space="0" w:color="000000"/>
              <w:bottom w:val="single" w:sz="4" w:space="0" w:color="000000"/>
              <w:right w:val="single" w:sz="4" w:space="0" w:color="000000"/>
            </w:tcBorders>
          </w:tcPr>
          <w:p w14:paraId="0E1EE0CA" w14:textId="77777777" w:rsidR="004D1858" w:rsidRPr="001A3B67" w:rsidRDefault="004D1858" w:rsidP="00D324C2">
            <w:pPr>
              <w:spacing w:before="60" w:after="60" w:line="256" w:lineRule="auto"/>
              <w:jc w:val="center"/>
              <w:rPr>
                <w:rFonts w:eastAsiaTheme="minorHAnsi"/>
                <w:b/>
                <w:bCs/>
                <w:sz w:val="24"/>
                <w:szCs w:val="24"/>
              </w:rPr>
            </w:pPr>
            <w:r w:rsidRPr="001A3B67">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51A26EA7" w14:textId="77777777" w:rsidR="004D1858" w:rsidRPr="001A3B67" w:rsidRDefault="004D1858" w:rsidP="00D324C2">
            <w:pPr>
              <w:autoSpaceDE w:val="0"/>
              <w:autoSpaceDN w:val="0"/>
              <w:adjustRightInd w:val="0"/>
              <w:rPr>
                <w:b/>
                <w:bCs/>
                <w:color w:val="000000"/>
                <w:sz w:val="24"/>
                <w:szCs w:val="24"/>
              </w:rPr>
            </w:pPr>
            <w:r w:rsidRPr="001A3B67">
              <w:rPr>
                <w:b/>
                <w:bCs/>
                <w:color w:val="000000"/>
                <w:sz w:val="24"/>
                <w:szCs w:val="24"/>
              </w:rPr>
              <w:t>Aplinkos apsaugos vadybos sistemos taikymas</w:t>
            </w:r>
          </w:p>
        </w:tc>
      </w:tr>
      <w:tr w:rsidR="004D1858" w:rsidRPr="001A3B67" w14:paraId="1DAA2673" w14:textId="77777777" w:rsidTr="00D324C2">
        <w:tc>
          <w:tcPr>
            <w:tcW w:w="576" w:type="dxa"/>
            <w:tcBorders>
              <w:top w:val="single" w:sz="4" w:space="0" w:color="000000"/>
              <w:left w:val="single" w:sz="4" w:space="0" w:color="000000"/>
              <w:bottom w:val="single" w:sz="4" w:space="0" w:color="000000"/>
              <w:right w:val="single" w:sz="4" w:space="0" w:color="000000"/>
            </w:tcBorders>
          </w:tcPr>
          <w:p w14:paraId="2E4CAA81" w14:textId="77777777" w:rsidR="004D1858" w:rsidRPr="001A3B67" w:rsidRDefault="004D1858" w:rsidP="00D324C2">
            <w:pPr>
              <w:spacing w:before="60" w:after="60" w:line="256" w:lineRule="auto"/>
              <w:jc w:val="center"/>
              <w:rPr>
                <w:rFonts w:eastAsiaTheme="minorHAnsi"/>
                <w:sz w:val="24"/>
                <w:szCs w:val="24"/>
              </w:rPr>
            </w:pPr>
            <w:r w:rsidRPr="001A3B67">
              <w:rPr>
                <w:rFonts w:eastAsiaTheme="minorHAnsi"/>
                <w:sz w:val="24"/>
                <w:szCs w:val="24"/>
              </w:rPr>
              <w:t>1.1.</w:t>
            </w:r>
          </w:p>
        </w:tc>
        <w:tc>
          <w:tcPr>
            <w:tcW w:w="3814" w:type="dxa"/>
            <w:tcBorders>
              <w:top w:val="single" w:sz="4" w:space="0" w:color="000000"/>
              <w:left w:val="single" w:sz="4" w:space="0" w:color="000000"/>
              <w:bottom w:val="single" w:sz="4" w:space="0" w:color="000000"/>
              <w:right w:val="single" w:sz="4" w:space="0" w:color="000000"/>
            </w:tcBorders>
          </w:tcPr>
          <w:p w14:paraId="11311128" w14:textId="7E5F6AFC" w:rsidR="004D1858" w:rsidRDefault="00C654C8" w:rsidP="00D324C2">
            <w:pPr>
              <w:autoSpaceDE w:val="0"/>
              <w:autoSpaceDN w:val="0"/>
              <w:adjustRightInd w:val="0"/>
              <w:jc w:val="both"/>
              <w:rPr>
                <w:color w:val="000000"/>
                <w:sz w:val="24"/>
                <w:szCs w:val="24"/>
              </w:rPr>
            </w:pPr>
            <w:r>
              <w:rPr>
                <w:sz w:val="24"/>
                <w:szCs w:val="24"/>
              </w:rPr>
              <w:t xml:space="preserve">Tiekėjas </w:t>
            </w:r>
            <w:r w:rsidR="004D1858" w:rsidRPr="001A3B67">
              <w:rPr>
                <w:sz w:val="24"/>
                <w:szCs w:val="24"/>
              </w:rPr>
              <w:t>atli</w:t>
            </w:r>
            <w:r>
              <w:rPr>
                <w:sz w:val="24"/>
                <w:szCs w:val="24"/>
              </w:rPr>
              <w:t xml:space="preserve">kdamas </w:t>
            </w:r>
            <w:r w:rsidR="00222412">
              <w:rPr>
                <w:sz w:val="24"/>
                <w:szCs w:val="24"/>
              </w:rPr>
              <w:t xml:space="preserve">sutartyje  nurodytus </w:t>
            </w:r>
            <w:r>
              <w:rPr>
                <w:sz w:val="24"/>
                <w:szCs w:val="24"/>
              </w:rPr>
              <w:t xml:space="preserve">darbus </w:t>
            </w:r>
            <w:r w:rsidR="004D1858" w:rsidRPr="001A3B67">
              <w:rPr>
                <w:color w:val="000000"/>
                <w:sz w:val="24"/>
                <w:szCs w:val="24"/>
              </w:rPr>
              <w:t xml:space="preserve">taiko Europos Sąjungos aplinkos apsaugos vadybos ir audito sistemą (angl. </w:t>
            </w:r>
            <w:proofErr w:type="spellStart"/>
            <w:r w:rsidR="004D1858" w:rsidRPr="001A3B67">
              <w:rPr>
                <w:color w:val="000000"/>
                <w:sz w:val="24"/>
                <w:szCs w:val="24"/>
              </w:rPr>
              <w:t>Eco</w:t>
            </w:r>
            <w:proofErr w:type="spellEnd"/>
            <w:r w:rsidR="004D1858" w:rsidRPr="001A3B67">
              <w:rPr>
                <w:color w:val="000000"/>
                <w:sz w:val="24"/>
                <w:szCs w:val="24"/>
              </w:rPr>
              <w:t>–</w:t>
            </w:r>
            <w:proofErr w:type="spellStart"/>
            <w:r w:rsidR="004D1858" w:rsidRPr="001A3B67">
              <w:rPr>
                <w:color w:val="000000"/>
                <w:sz w:val="24"/>
                <w:szCs w:val="24"/>
              </w:rPr>
              <w:t>Management</w:t>
            </w:r>
            <w:proofErr w:type="spellEnd"/>
            <w:r w:rsidR="004D1858" w:rsidRPr="001A3B67">
              <w:rPr>
                <w:color w:val="000000"/>
                <w:sz w:val="24"/>
                <w:szCs w:val="24"/>
              </w:rPr>
              <w:t xml:space="preserve"> </w:t>
            </w:r>
            <w:proofErr w:type="spellStart"/>
            <w:r w:rsidR="004D1858" w:rsidRPr="001A3B67">
              <w:rPr>
                <w:color w:val="000000"/>
                <w:sz w:val="24"/>
                <w:szCs w:val="24"/>
              </w:rPr>
              <w:t>and</w:t>
            </w:r>
            <w:proofErr w:type="spellEnd"/>
            <w:r w:rsidR="004D1858" w:rsidRPr="001A3B67">
              <w:rPr>
                <w:color w:val="000000"/>
                <w:sz w:val="24"/>
                <w:szCs w:val="24"/>
              </w:rPr>
              <w:t xml:space="preserve"> </w:t>
            </w:r>
            <w:proofErr w:type="spellStart"/>
            <w:r w:rsidR="004D1858" w:rsidRPr="001A3B67">
              <w:rPr>
                <w:color w:val="000000"/>
                <w:sz w:val="24"/>
                <w:szCs w:val="24"/>
              </w:rPr>
              <w:t>Audit</w:t>
            </w:r>
            <w:proofErr w:type="spellEnd"/>
            <w:r w:rsidR="004D1858" w:rsidRPr="001A3B67">
              <w:rPr>
                <w:color w:val="000000"/>
                <w:sz w:val="24"/>
                <w:szCs w:val="24"/>
              </w:rPr>
              <w:t xml:space="preserve"> </w:t>
            </w:r>
            <w:proofErr w:type="spellStart"/>
            <w:r w:rsidR="004D1858" w:rsidRPr="001A3B67">
              <w:rPr>
                <w:color w:val="000000"/>
                <w:sz w:val="24"/>
                <w:szCs w:val="24"/>
              </w:rPr>
              <w:t>Scheme</w:t>
            </w:r>
            <w:proofErr w:type="spellEnd"/>
            <w:r w:rsidR="004D1858" w:rsidRPr="001A3B67">
              <w:rPr>
                <w:color w:val="000000"/>
                <w:sz w:val="24"/>
                <w:szCs w:val="24"/>
              </w:rPr>
              <w:t xml:space="preserve">, EMAS) arba kitas aplinkos apsaugos vadybos sistemas, pripažįstamas pagal 2009 m. lapkričio 25 d. Europos </w:t>
            </w:r>
            <w:r w:rsidR="004D1858" w:rsidRPr="001A3B67">
              <w:rPr>
                <w:color w:val="000000"/>
                <w:sz w:val="24"/>
                <w:szCs w:val="24"/>
              </w:rPr>
              <w:lastRenderedPageBreak/>
              <w:t>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1E2C2EDA" w14:textId="77777777" w:rsidR="00C654C8" w:rsidRDefault="00C654C8" w:rsidP="00C654C8">
            <w:pPr>
              <w:rPr>
                <w:color w:val="000000"/>
                <w:sz w:val="24"/>
                <w:szCs w:val="24"/>
              </w:rPr>
            </w:pPr>
          </w:p>
          <w:p w14:paraId="4E35D62D" w14:textId="54B7281D" w:rsidR="00C654C8" w:rsidRPr="00C654C8" w:rsidRDefault="00C654C8" w:rsidP="00C654C8">
            <w:pPr>
              <w:rPr>
                <w:sz w:val="24"/>
                <w:szCs w:val="24"/>
              </w:rPr>
            </w:pPr>
          </w:p>
        </w:tc>
        <w:tc>
          <w:tcPr>
            <w:tcW w:w="3404" w:type="dxa"/>
            <w:tcBorders>
              <w:top w:val="single" w:sz="4" w:space="0" w:color="000000"/>
              <w:left w:val="single" w:sz="4" w:space="0" w:color="000000"/>
              <w:bottom w:val="single" w:sz="4" w:space="0" w:color="000000"/>
              <w:right w:val="single" w:sz="4" w:space="0" w:color="000000"/>
            </w:tcBorders>
          </w:tcPr>
          <w:p w14:paraId="026668D9"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lastRenderedPageBreak/>
              <w:t>Nepriklausomos įstaigos išduoto galiojančio sertifikato, patvirtinančio, kad tiekėjas laikosi reikalaujamos aplinkos apsaugos vadybos sistemos standartų, skaitmeninė kopija.</w:t>
            </w:r>
          </w:p>
          <w:p w14:paraId="2DD100E9" w14:textId="77777777" w:rsidR="004D1858" w:rsidRPr="001A3B67" w:rsidRDefault="004D1858" w:rsidP="00D324C2">
            <w:pPr>
              <w:autoSpaceDE w:val="0"/>
              <w:autoSpaceDN w:val="0"/>
              <w:adjustRightInd w:val="0"/>
              <w:jc w:val="both"/>
              <w:rPr>
                <w:color w:val="000000"/>
                <w:sz w:val="24"/>
                <w:szCs w:val="24"/>
              </w:rPr>
            </w:pPr>
          </w:p>
          <w:p w14:paraId="461CA757"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lastRenderedPageBreak/>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44C8407" w14:textId="77777777" w:rsidR="004D1858" w:rsidRPr="001A3B67" w:rsidRDefault="004D1858" w:rsidP="00D324C2">
            <w:pPr>
              <w:autoSpaceDE w:val="0"/>
              <w:autoSpaceDN w:val="0"/>
              <w:adjustRightInd w:val="0"/>
              <w:jc w:val="both"/>
              <w:rPr>
                <w:color w:val="000000"/>
                <w:sz w:val="24"/>
                <w:szCs w:val="24"/>
              </w:rPr>
            </w:pPr>
          </w:p>
          <w:p w14:paraId="1671EF11"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BED0F95" w14:textId="77777777" w:rsidR="004D1858" w:rsidRPr="001A3B67" w:rsidRDefault="004D1858" w:rsidP="00D324C2">
            <w:pPr>
              <w:autoSpaceDE w:val="0"/>
              <w:autoSpaceDN w:val="0"/>
              <w:adjustRightInd w:val="0"/>
              <w:jc w:val="both"/>
              <w:rPr>
                <w:color w:val="000000"/>
                <w:sz w:val="24"/>
                <w:szCs w:val="24"/>
              </w:rPr>
            </w:pPr>
            <w:r w:rsidRPr="001A3B67">
              <w:rPr>
                <w:sz w:val="24"/>
                <w:szCs w:val="24"/>
              </w:rPr>
              <w:t>Pe</w:t>
            </w:r>
            <w:r w:rsidRPr="001A3B67">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407B87A4" w14:textId="77777777" w:rsidR="004D1858" w:rsidRPr="001A3B67" w:rsidRDefault="004D1858" w:rsidP="00D324C2">
            <w:pPr>
              <w:autoSpaceDE w:val="0"/>
              <w:autoSpaceDN w:val="0"/>
              <w:adjustRightInd w:val="0"/>
              <w:jc w:val="both"/>
              <w:rPr>
                <w:color w:val="000000"/>
                <w:sz w:val="24"/>
                <w:szCs w:val="24"/>
              </w:rPr>
            </w:pPr>
          </w:p>
          <w:p w14:paraId="5E0F877A"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lastRenderedPageBreak/>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168" w:type="dxa"/>
            <w:tcBorders>
              <w:top w:val="single" w:sz="4" w:space="0" w:color="000000"/>
              <w:left w:val="single" w:sz="4" w:space="0" w:color="000000"/>
              <w:bottom w:val="single" w:sz="4" w:space="0" w:color="000000"/>
              <w:right w:val="single" w:sz="4" w:space="0" w:color="000000"/>
            </w:tcBorders>
          </w:tcPr>
          <w:p w14:paraId="14CD388D" w14:textId="77777777" w:rsidR="004D1858" w:rsidRPr="001A3B67" w:rsidRDefault="004D1858" w:rsidP="00D324C2">
            <w:pPr>
              <w:autoSpaceDE w:val="0"/>
              <w:autoSpaceDN w:val="0"/>
              <w:adjustRightInd w:val="0"/>
              <w:jc w:val="both"/>
              <w:rPr>
                <w:rFonts w:eastAsia="Calibri"/>
                <w:color w:val="000000"/>
                <w:sz w:val="24"/>
                <w:szCs w:val="24"/>
                <w:lang w:eastAsia="en-US"/>
              </w:rPr>
            </w:pPr>
            <w:r w:rsidRPr="001A3B67">
              <w:rPr>
                <w:rFonts w:eastAsia="Calibri"/>
                <w:b/>
                <w:bCs/>
                <w:color w:val="000000"/>
                <w:sz w:val="24"/>
                <w:szCs w:val="24"/>
                <w:lang w:eastAsia="en-US"/>
              </w:rPr>
              <w:lastRenderedPageBreak/>
              <w:t>Pastaba.</w:t>
            </w:r>
            <w:r w:rsidRPr="001A3B67">
              <w:rPr>
                <w:rFonts w:eastAsia="Calibri"/>
                <w:color w:val="000000"/>
                <w:sz w:val="24"/>
                <w:szCs w:val="24"/>
                <w:lang w:eastAsia="en-US"/>
              </w:rPr>
              <w:t xml:space="preserve"> Jeigu tiekėjas pats atitinka šį reikalavimą, tačiau pasitelkia subtiekėjus darbams atlikti, kuriems yra nustatomas šis reikalavimas, tokiu </w:t>
            </w:r>
            <w:r w:rsidRPr="001A3B67">
              <w:rPr>
                <w:rFonts w:eastAsia="Calibri"/>
                <w:color w:val="000000"/>
                <w:sz w:val="24"/>
                <w:szCs w:val="24"/>
                <w:lang w:eastAsia="en-US"/>
              </w:rPr>
              <w:lastRenderedPageBreak/>
              <w:t>atveju subtiekėjai turi laikytis reikalaujamo aplinkos apsaugos vadybos standarto, atsižvelgiant į jų prisiimamus įsipareigojimus pirkimo sutarčiai vykdyti.</w:t>
            </w:r>
          </w:p>
          <w:p w14:paraId="1FFF3BE9" w14:textId="77777777" w:rsidR="004D1858" w:rsidRPr="001A3B67" w:rsidRDefault="004D1858" w:rsidP="00D324C2">
            <w:pPr>
              <w:autoSpaceDE w:val="0"/>
              <w:autoSpaceDN w:val="0"/>
              <w:adjustRightInd w:val="0"/>
              <w:rPr>
                <w:color w:val="000000"/>
                <w:sz w:val="24"/>
                <w:szCs w:val="24"/>
              </w:rPr>
            </w:pPr>
          </w:p>
        </w:tc>
      </w:tr>
    </w:tbl>
    <w:p w14:paraId="7C22CA58" w14:textId="2D505B02" w:rsidR="00875F7A" w:rsidRPr="00875F7A" w:rsidRDefault="00875F7A" w:rsidP="00875F7A">
      <w:pPr>
        <w:tabs>
          <w:tab w:val="left" w:pos="2108"/>
        </w:tabs>
        <w:spacing w:before="60" w:after="60" w:line="256" w:lineRule="auto"/>
        <w:jc w:val="both"/>
        <w:rPr>
          <w:rFonts w:eastAsiaTheme="minorHAnsi" w:cstheme="minorHAnsi"/>
        </w:rPr>
        <w:sectPr w:rsidR="00875F7A" w:rsidRPr="00875F7A" w:rsidSect="00875F7A">
          <w:pgSz w:w="12240" w:h="15840"/>
          <w:pgMar w:top="1134" w:right="567" w:bottom="1134" w:left="1701" w:header="720" w:footer="720" w:gutter="0"/>
          <w:pgNumType w:start="0"/>
          <w:cols w:space="720"/>
          <w:titlePg/>
          <w:docGrid w:linePitch="360"/>
        </w:sectPr>
      </w:pPr>
    </w:p>
    <w:p w14:paraId="293B5550" w14:textId="77777777" w:rsidR="00875F7A" w:rsidRPr="00DE4E50" w:rsidRDefault="00875F7A" w:rsidP="00875F7A">
      <w:pPr>
        <w:pStyle w:val="Antrat2"/>
        <w:ind w:left="5103"/>
        <w:jc w:val="right"/>
        <w:rPr>
          <w:rFonts w:ascii="Times New Roman" w:hAnsi="Times New Roman" w:cs="Times New Roman"/>
          <w:color w:val="auto"/>
          <w:sz w:val="24"/>
          <w:szCs w:val="24"/>
        </w:rPr>
      </w:pPr>
      <w:bookmarkStart w:id="55" w:name="_Toc194312877"/>
      <w:r w:rsidRPr="00DE4E50">
        <w:rPr>
          <w:rFonts w:ascii="Times New Roman" w:eastAsia="Calibri" w:hAnsi="Times New Roman" w:cs="Times New Roman"/>
          <w:color w:val="auto"/>
          <w:sz w:val="24"/>
          <w:szCs w:val="24"/>
        </w:rPr>
        <w:lastRenderedPageBreak/>
        <w:t>Pirkimo sąlygų 5 priedas „EBVPD“</w:t>
      </w:r>
      <w:bookmarkEnd w:id="55"/>
    </w:p>
    <w:p w14:paraId="6444A10C" w14:textId="77777777" w:rsidR="00875F7A" w:rsidRPr="00DE4E50" w:rsidRDefault="00875F7A" w:rsidP="00875F7A">
      <w:pPr>
        <w:rPr>
          <w:rFonts w:cstheme="minorHAnsi"/>
          <w:b/>
          <w:bCs/>
          <w:smallCaps/>
          <w:sz w:val="22"/>
          <w:szCs w:val="22"/>
        </w:rPr>
      </w:pPr>
    </w:p>
    <w:p w14:paraId="37E33209" w14:textId="77777777" w:rsidR="00875F7A" w:rsidRPr="00DE4E50" w:rsidRDefault="00875F7A" w:rsidP="00875F7A">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22035398" w14:textId="6F3E8940"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Pr="0042364F">
        <w:rPr>
          <w:rFonts w:ascii="Times New Roman" w:hAnsi="Times New Roman" w:cs="Times New Roman"/>
          <w:sz w:val="24"/>
          <w:szCs w:val="24"/>
        </w:rPr>
        <w:t>pridedama atskiru dokumentu.</w:t>
      </w: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6" w:name="_Ref38291379"/>
      <w:bookmarkStart w:id="57" w:name="_Ref38291394"/>
      <w:bookmarkStart w:id="58" w:name="_Ref38898251"/>
      <w:r>
        <w:rPr>
          <w:rFonts w:ascii="Times New Roman" w:eastAsia="Calibri" w:hAnsi="Times New Roman" w:cs="Times New Roman"/>
          <w:sz w:val="24"/>
          <w:szCs w:val="24"/>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194312878"/>
      <w:bookmarkEnd w:id="56"/>
      <w:bookmarkEnd w:id="57"/>
      <w:bookmarkEnd w:id="58"/>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4B1FEC15" w14:textId="77777777" w:rsidR="00875F7A" w:rsidRDefault="00875F7A" w:rsidP="00875F7A">
      <w:pPr>
        <w:jc w:val="both"/>
        <w:rPr>
          <w:rFonts w:ascii="Times New Roman" w:hAnsi="Times New Roman" w:cs="Times New Roman"/>
          <w:sz w:val="24"/>
          <w:szCs w:val="24"/>
        </w:rPr>
      </w:pPr>
    </w:p>
    <w:p w14:paraId="3AF09BC4" w14:textId="4D245944"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w:t>
      </w:r>
      <w:r>
        <w:rPr>
          <w:rFonts w:ascii="Times New Roman" w:hAnsi="Times New Roman" w:cs="Times New Roman"/>
          <w:sz w:val="24"/>
          <w:szCs w:val="24"/>
        </w:rPr>
        <w:t>Pasiūlymo forma</w:t>
      </w:r>
      <w:r w:rsidRPr="00DE4E50">
        <w:rPr>
          <w:rFonts w:ascii="Times New Roman" w:hAnsi="Times New Roman" w:cs="Times New Roman"/>
          <w:sz w:val="24"/>
          <w:szCs w:val="24"/>
        </w:rPr>
        <w:t xml:space="preserve">“ </w:t>
      </w:r>
      <w:r w:rsidRPr="0042364F">
        <w:rPr>
          <w:rFonts w:ascii="Times New Roman" w:hAnsi="Times New Roman" w:cs="Times New Roman"/>
          <w:sz w:val="24"/>
          <w:szCs w:val="24"/>
        </w:rPr>
        <w:t>pridedama atskiru dokumentu.</w:t>
      </w:r>
    </w:p>
    <w:p w14:paraId="2EDF208A" w14:textId="77777777" w:rsidR="00693D4F" w:rsidRPr="00DE4E50" w:rsidRDefault="00693D4F" w:rsidP="00DE290C">
      <w:pPr>
        <w:rPr>
          <w:rFonts w:cstheme="minorHAnsi"/>
          <w:color w:val="7030A0"/>
        </w:rPr>
      </w:pPr>
    </w:p>
    <w:p w14:paraId="6E7C8B15" w14:textId="77777777" w:rsidR="00875F7A" w:rsidRDefault="00875F7A" w:rsidP="00AB5541">
      <w:pPr>
        <w:pStyle w:val="Antrat2"/>
        <w:ind w:left="5103"/>
        <w:rPr>
          <w:rFonts w:ascii="Times New Roman" w:hAnsi="Times New Roman" w:cs="Times New Roman"/>
          <w:color w:val="auto"/>
          <w:sz w:val="24"/>
          <w:szCs w:val="24"/>
        </w:rPr>
      </w:pPr>
      <w:bookmarkStart w:id="63" w:name="_Ref39586171"/>
      <w:bookmarkStart w:id="64" w:name="_Ref39673580"/>
      <w:bookmarkStart w:id="65" w:name="_Ref39674283"/>
      <w:bookmarkStart w:id="66" w:name="_Toc194312879"/>
    </w:p>
    <w:p w14:paraId="64864E66" w14:textId="77777777" w:rsidR="00875F7A" w:rsidRDefault="00875F7A">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05D55764"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773D61" w:rsidRPr="00DE4E50">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3"/>
      <w:bookmarkEnd w:id="64"/>
      <w:bookmarkEnd w:id="65"/>
      <w:bookmarkEnd w:id="66"/>
    </w:p>
    <w:p w14:paraId="55E0D1AB" w14:textId="26015118" w:rsidR="00D006C1" w:rsidRPr="00DE4E50" w:rsidRDefault="00D006C1" w:rsidP="00D006C1"/>
    <w:p w14:paraId="74F43C22" w14:textId="0681756D"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67" w:name="_Hlk189214553"/>
      <w:r w:rsidR="00903E89">
        <w:rPr>
          <w:rFonts w:ascii="Times New Roman" w:hAnsi="Times New Roman" w:cs="Times New Roman"/>
          <w:sz w:val="24"/>
          <w:szCs w:val="24"/>
        </w:rPr>
        <w:t>pridedama atskiru dokument</w:t>
      </w:r>
      <w:r w:rsidR="004570B2">
        <w:rPr>
          <w:rFonts w:ascii="Times New Roman" w:hAnsi="Times New Roman" w:cs="Times New Roman"/>
          <w:sz w:val="24"/>
          <w:szCs w:val="24"/>
        </w:rPr>
        <w:t>u.</w:t>
      </w:r>
      <w:bookmarkEnd w:id="67"/>
    </w:p>
    <w:p w14:paraId="64105AEB" w14:textId="7D2F12CD" w:rsidR="00DA1032" w:rsidRPr="009235EA" w:rsidRDefault="00066EB7" w:rsidP="009235EA">
      <w:pPr>
        <w:rPr>
          <w:rFonts w:ascii="Times New Roman" w:hAnsi="Times New Roman" w:cs="Times New Roman"/>
          <w:sz w:val="24"/>
          <w:szCs w:val="24"/>
        </w:rPr>
        <w:sectPr w:rsidR="00DA1032" w:rsidRPr="009235EA" w:rsidSect="00FD46C9">
          <w:headerReference w:type="even" r:id="rId22"/>
          <w:headerReference w:type="default" r:id="rId23"/>
          <w:footerReference w:type="even" r:id="rId24"/>
          <w:footerReference w:type="default" r:id="rId25"/>
          <w:headerReference w:type="first" r:id="rId26"/>
          <w:footerReference w:type="first" r:id="rId27"/>
          <w:pgSz w:w="12240" w:h="15840"/>
          <w:pgMar w:top="1134" w:right="567" w:bottom="1134" w:left="1701" w:header="720" w:footer="720" w:gutter="0"/>
          <w:pgNumType w:start="22"/>
          <w:cols w:space="720"/>
          <w:titlePg/>
          <w:docGrid w:linePitch="360"/>
        </w:sectPr>
      </w:pPr>
      <w:r>
        <w:rPr>
          <w:rFonts w:ascii="Times New Roman" w:hAnsi="Times New Roman" w:cs="Times New Roman"/>
          <w:sz w:val="24"/>
          <w:szCs w:val="24"/>
        </w:rPr>
        <w:br w:type="page"/>
      </w:r>
    </w:p>
    <w:p w14:paraId="16661C10" w14:textId="77777777" w:rsidR="00032389" w:rsidRPr="001A3B67" w:rsidRDefault="00032389" w:rsidP="00032389">
      <w:pPr>
        <w:tabs>
          <w:tab w:val="left" w:pos="2055"/>
        </w:tabs>
        <w:jc w:val="right"/>
        <w:rPr>
          <w:rFonts w:ascii="Arial" w:hAnsi="Arial" w:cs="Arial"/>
        </w:rPr>
      </w:pPr>
      <w:r w:rsidRPr="00C70448">
        <w:rPr>
          <w:rFonts w:ascii="Times New Roman" w:hAnsi="Times New Roman" w:cs="Times New Roman"/>
          <w:sz w:val="24"/>
          <w:szCs w:val="24"/>
        </w:rPr>
        <w:lastRenderedPageBreak/>
        <w:t>Pirkimo sąlygų 8 priedas „Atliktų darbų sąrašo formos pavyzdys“</w:t>
      </w:r>
    </w:p>
    <w:p w14:paraId="664F6043" w14:textId="77777777" w:rsidR="00032389" w:rsidRDefault="00032389" w:rsidP="00032389">
      <w:pPr>
        <w:spacing w:after="0" w:line="240" w:lineRule="auto"/>
        <w:ind w:firstLine="1298"/>
        <w:jc w:val="both"/>
        <w:rPr>
          <w:rFonts w:ascii="Times New Roman" w:eastAsia="Calibri" w:hAnsi="Times New Roman" w:cs="Times New Roman"/>
          <w:sz w:val="22"/>
          <w:szCs w:val="22"/>
          <w:lang w:eastAsia="en-US"/>
        </w:rPr>
      </w:pPr>
    </w:p>
    <w:p w14:paraId="0E2CCB00" w14:textId="77777777" w:rsidR="00032389" w:rsidRPr="001A3B67" w:rsidRDefault="00032389" w:rsidP="00032389">
      <w:pPr>
        <w:spacing w:after="0" w:line="240" w:lineRule="auto"/>
        <w:ind w:firstLine="1298"/>
        <w:jc w:val="both"/>
        <w:rPr>
          <w:rFonts w:ascii="Times New Roman" w:eastAsia="Calibri" w:hAnsi="Times New Roman" w:cs="Times New Roman"/>
          <w:sz w:val="22"/>
          <w:szCs w:val="22"/>
          <w:lang w:eastAsia="en-US"/>
        </w:rPr>
      </w:pPr>
    </w:p>
    <w:tbl>
      <w:tblPr>
        <w:tblW w:w="14317" w:type="dxa"/>
        <w:tblInd w:w="-5" w:type="dxa"/>
        <w:tblLayout w:type="fixed"/>
        <w:tblCellMar>
          <w:left w:w="70" w:type="dxa"/>
          <w:right w:w="70" w:type="dxa"/>
        </w:tblCellMar>
        <w:tblLook w:val="04A0" w:firstRow="1" w:lastRow="0" w:firstColumn="1" w:lastColumn="0" w:noHBand="0" w:noVBand="1"/>
      </w:tblPr>
      <w:tblGrid>
        <w:gridCol w:w="567"/>
        <w:gridCol w:w="2694"/>
        <w:gridCol w:w="2268"/>
        <w:gridCol w:w="2126"/>
        <w:gridCol w:w="2126"/>
        <w:gridCol w:w="2552"/>
        <w:gridCol w:w="1984"/>
      </w:tblGrid>
      <w:tr w:rsidR="00032389" w:rsidRPr="001A3B67" w14:paraId="00215E1B" w14:textId="77777777" w:rsidTr="00FB161A">
        <w:trPr>
          <w:cantSplit/>
          <w:trHeight w:val="1726"/>
        </w:trPr>
        <w:tc>
          <w:tcPr>
            <w:tcW w:w="567" w:type="dxa"/>
            <w:tcBorders>
              <w:top w:val="single" w:sz="4" w:space="0" w:color="000000"/>
              <w:left w:val="single" w:sz="4" w:space="0" w:color="000000"/>
              <w:bottom w:val="single" w:sz="4" w:space="0" w:color="000000"/>
              <w:right w:val="nil"/>
            </w:tcBorders>
            <w:shd w:val="clear" w:color="auto" w:fill="F2F2F2"/>
            <w:vAlign w:val="center"/>
            <w:hideMark/>
          </w:tcPr>
          <w:p w14:paraId="67747E9D"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Eil. Nr.</w:t>
            </w:r>
          </w:p>
        </w:tc>
        <w:tc>
          <w:tcPr>
            <w:tcW w:w="2694" w:type="dxa"/>
            <w:tcBorders>
              <w:top w:val="single" w:sz="4" w:space="0" w:color="000000"/>
              <w:left w:val="single" w:sz="4" w:space="0" w:color="000000"/>
              <w:bottom w:val="single" w:sz="4" w:space="0" w:color="000000"/>
              <w:right w:val="nil"/>
            </w:tcBorders>
            <w:shd w:val="clear" w:color="auto" w:fill="F2F2F2"/>
            <w:vAlign w:val="center"/>
            <w:hideMark/>
          </w:tcPr>
          <w:p w14:paraId="7B2A2F0A"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Sutarties pavadinimas</w:t>
            </w:r>
          </w:p>
        </w:tc>
        <w:tc>
          <w:tcPr>
            <w:tcW w:w="2268" w:type="dxa"/>
            <w:tcBorders>
              <w:top w:val="single" w:sz="4" w:space="0" w:color="000000"/>
              <w:left w:val="single" w:sz="4" w:space="0" w:color="000000"/>
              <w:bottom w:val="single" w:sz="4" w:space="0" w:color="000000"/>
              <w:right w:val="single" w:sz="4" w:space="0" w:color="auto"/>
            </w:tcBorders>
            <w:shd w:val="clear" w:color="auto" w:fill="F2F2F2"/>
            <w:vAlign w:val="center"/>
            <w:hideMark/>
          </w:tcPr>
          <w:p w14:paraId="1C5B82F4" w14:textId="77777777" w:rsidR="00032389" w:rsidRPr="001A3B67" w:rsidRDefault="00032389" w:rsidP="00D324C2">
            <w:pPr>
              <w:keepNext/>
              <w:keepLines/>
              <w:spacing w:after="0"/>
              <w:jc w:val="center"/>
              <w:rPr>
                <w:rFonts w:ascii="Times New Roman" w:eastAsia="Times New Roman" w:hAnsi="Times New Roman" w:cs="Times New Roman"/>
                <w:b/>
                <w:sz w:val="24"/>
                <w:szCs w:val="24"/>
                <w:highlight w:val="yellow"/>
                <w:lang w:eastAsia="en-US"/>
              </w:rPr>
            </w:pPr>
            <w:r w:rsidRPr="001A3B67">
              <w:rPr>
                <w:rFonts w:ascii="Times New Roman" w:eastAsia="Times New Roman" w:hAnsi="Times New Roman" w:cs="Times New Roman"/>
                <w:b/>
                <w:sz w:val="24"/>
                <w:szCs w:val="24"/>
                <w:lang w:eastAsia="en-US"/>
              </w:rPr>
              <w:t>Statinio kategorija, statinio grupė, statybos rūšis</w:t>
            </w:r>
          </w:p>
        </w:tc>
        <w:tc>
          <w:tcPr>
            <w:tcW w:w="2126" w:type="dxa"/>
            <w:tcBorders>
              <w:top w:val="single" w:sz="4" w:space="0" w:color="000000"/>
              <w:left w:val="single" w:sz="4" w:space="0" w:color="auto"/>
              <w:bottom w:val="single" w:sz="4" w:space="0" w:color="000000"/>
              <w:right w:val="nil"/>
            </w:tcBorders>
            <w:shd w:val="clear" w:color="auto" w:fill="F2F2F2"/>
            <w:vAlign w:val="center"/>
            <w:hideMark/>
          </w:tcPr>
          <w:p w14:paraId="7DBB88E7"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Atliktų darbų vertė, Eur be PVM</w:t>
            </w:r>
          </w:p>
          <w:p w14:paraId="1E8003F3"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be projektavimo, priežiūros ir kt. paslaugų</w:t>
            </w:r>
            <w:r w:rsidRPr="001A3B67">
              <w:rPr>
                <w:rFonts w:ascii="Times New Roman" w:eastAsia="Times New Roman" w:hAnsi="Times New Roman" w:cs="Times New Roman"/>
                <w:b/>
                <w:sz w:val="24"/>
                <w:szCs w:val="24"/>
                <w:lang w:eastAsia="en-US"/>
              </w:rPr>
              <w:t>)</w:t>
            </w:r>
          </w:p>
        </w:tc>
        <w:tc>
          <w:tcPr>
            <w:tcW w:w="2126" w:type="dxa"/>
            <w:tcBorders>
              <w:top w:val="single" w:sz="4" w:space="0" w:color="000000"/>
              <w:left w:val="single" w:sz="4" w:space="0" w:color="000000"/>
              <w:bottom w:val="single" w:sz="4" w:space="0" w:color="000000"/>
              <w:right w:val="nil"/>
            </w:tcBorders>
            <w:shd w:val="clear" w:color="auto" w:fill="F2F2F2"/>
            <w:vAlign w:val="center"/>
            <w:hideMark/>
          </w:tcPr>
          <w:p w14:paraId="302448D6"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Darbų vykdymo pradžios ir pabaigos datos</w:t>
            </w:r>
          </w:p>
          <w:p w14:paraId="7B0AFF1F"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metai, mėnuo, diena</w:t>
            </w:r>
            <w:r w:rsidRPr="001A3B67">
              <w:rPr>
                <w:rFonts w:ascii="Times New Roman" w:eastAsia="Times New Roman" w:hAnsi="Times New Roman" w:cs="Times New Roman"/>
                <w:b/>
                <w:sz w:val="24"/>
                <w:szCs w:val="24"/>
                <w:lang w:eastAsia="en-US"/>
              </w:rPr>
              <w:t>)</w:t>
            </w:r>
          </w:p>
        </w:tc>
        <w:tc>
          <w:tcPr>
            <w:tcW w:w="25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EA501B"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pavadinimas, kontaktinis asmuo (vardas, pavardė, pareigos, tel. Nr.)</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0B1001CA"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pažymos (atsiliepimo) Nr. ir data</w:t>
            </w:r>
          </w:p>
        </w:tc>
      </w:tr>
      <w:tr w:rsidR="00032389" w:rsidRPr="001A3B67" w14:paraId="658F2F73" w14:textId="77777777" w:rsidTr="00FB161A">
        <w:trPr>
          <w:cantSplit/>
          <w:trHeight w:val="224"/>
        </w:trPr>
        <w:tc>
          <w:tcPr>
            <w:tcW w:w="567" w:type="dxa"/>
            <w:tcBorders>
              <w:top w:val="single" w:sz="4" w:space="0" w:color="000000"/>
              <w:left w:val="single" w:sz="4" w:space="0" w:color="000000"/>
              <w:bottom w:val="single" w:sz="4" w:space="0" w:color="000000"/>
              <w:right w:val="nil"/>
            </w:tcBorders>
            <w:hideMark/>
          </w:tcPr>
          <w:p w14:paraId="1B23DC5F" w14:textId="77777777" w:rsidR="00032389" w:rsidRPr="001A3B67" w:rsidRDefault="00032389" w:rsidP="00D324C2">
            <w:pPr>
              <w:keepNext/>
              <w:keepLines/>
              <w:spacing w:after="0"/>
              <w:rPr>
                <w:rFonts w:ascii="Times New Roman" w:eastAsia="Times New Roman" w:hAnsi="Times New Roman" w:cs="Times New Roman"/>
                <w:b/>
                <w:i/>
                <w:sz w:val="24"/>
                <w:szCs w:val="24"/>
                <w:lang w:eastAsia="en-US"/>
              </w:rPr>
            </w:pPr>
            <w:r w:rsidRPr="001A3B67">
              <w:rPr>
                <w:rFonts w:ascii="Times New Roman" w:eastAsia="Times New Roman" w:hAnsi="Times New Roman" w:cs="Times New Roman"/>
                <w:b/>
                <w:i/>
                <w:sz w:val="24"/>
                <w:szCs w:val="24"/>
                <w:lang w:eastAsia="en-US"/>
              </w:rPr>
              <w:t xml:space="preserve"> </w:t>
            </w:r>
          </w:p>
        </w:tc>
        <w:tc>
          <w:tcPr>
            <w:tcW w:w="2694" w:type="dxa"/>
            <w:tcBorders>
              <w:top w:val="single" w:sz="4" w:space="0" w:color="000000"/>
              <w:left w:val="single" w:sz="4" w:space="0" w:color="000000"/>
              <w:bottom w:val="single" w:sz="4" w:space="0" w:color="000000"/>
              <w:right w:val="nil"/>
            </w:tcBorders>
          </w:tcPr>
          <w:p w14:paraId="49C9E295"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61064D96"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auto"/>
              <w:bottom w:val="single" w:sz="4" w:space="0" w:color="000000"/>
              <w:right w:val="nil"/>
            </w:tcBorders>
          </w:tcPr>
          <w:p w14:paraId="49DB5D11"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7F8E2C64"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0C49E2A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0988F0EB"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r>
      <w:tr w:rsidR="00032389" w:rsidRPr="001A3B67" w14:paraId="5DDAC0DF" w14:textId="77777777" w:rsidTr="00FB161A">
        <w:trPr>
          <w:cantSplit/>
          <w:trHeight w:val="224"/>
        </w:trPr>
        <w:tc>
          <w:tcPr>
            <w:tcW w:w="567" w:type="dxa"/>
            <w:tcBorders>
              <w:top w:val="single" w:sz="4" w:space="0" w:color="000000"/>
              <w:left w:val="single" w:sz="4" w:space="0" w:color="000000"/>
              <w:bottom w:val="single" w:sz="4" w:space="0" w:color="000000"/>
              <w:right w:val="nil"/>
            </w:tcBorders>
          </w:tcPr>
          <w:p w14:paraId="411C44F1" w14:textId="77777777" w:rsidR="00032389" w:rsidRPr="001A3B67" w:rsidRDefault="00032389" w:rsidP="00D324C2">
            <w:pPr>
              <w:keepNext/>
              <w:keepLines/>
              <w:spacing w:after="0"/>
              <w:rPr>
                <w:rFonts w:ascii="Times New Roman" w:eastAsia="Times New Roman" w:hAnsi="Times New Roman" w:cs="Times New Roman"/>
                <w:b/>
                <w:i/>
                <w:sz w:val="24"/>
                <w:szCs w:val="24"/>
                <w:lang w:eastAsia="en-US"/>
              </w:rPr>
            </w:pPr>
          </w:p>
        </w:tc>
        <w:tc>
          <w:tcPr>
            <w:tcW w:w="2694" w:type="dxa"/>
            <w:tcBorders>
              <w:top w:val="single" w:sz="4" w:space="0" w:color="000000"/>
              <w:left w:val="single" w:sz="4" w:space="0" w:color="000000"/>
              <w:bottom w:val="single" w:sz="4" w:space="0" w:color="000000"/>
              <w:right w:val="nil"/>
            </w:tcBorders>
          </w:tcPr>
          <w:p w14:paraId="748D962F"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76C77199"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auto"/>
              <w:bottom w:val="single" w:sz="4" w:space="0" w:color="000000"/>
              <w:right w:val="nil"/>
            </w:tcBorders>
          </w:tcPr>
          <w:p w14:paraId="5C5DE36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18E9EB1E"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60EDABAC"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18DFD42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r>
    </w:tbl>
    <w:p w14:paraId="2C2609A6" w14:textId="77777777" w:rsidR="00032389" w:rsidRPr="001A3B67" w:rsidRDefault="00032389" w:rsidP="00032389">
      <w:pPr>
        <w:widowControl w:val="0"/>
        <w:suppressAutoHyphens/>
        <w:spacing w:after="0" w:line="240" w:lineRule="auto"/>
        <w:ind w:firstLine="709"/>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Pastaba. Prie šio sąrašo pridedama užsakovo pažyma (ar atsiliepimas) sąraše nurodytai sutarčiai.</w:t>
      </w:r>
    </w:p>
    <w:p w14:paraId="4A4CE897"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0383C70B"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7177B0D5"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tbl>
      <w:tblPr>
        <w:tblW w:w="14175" w:type="dxa"/>
        <w:tblLayout w:type="fixed"/>
        <w:tblLook w:val="00A0" w:firstRow="1" w:lastRow="0" w:firstColumn="1" w:lastColumn="0" w:noHBand="0" w:noVBand="0"/>
      </w:tblPr>
      <w:tblGrid>
        <w:gridCol w:w="4748"/>
        <w:gridCol w:w="873"/>
        <w:gridCol w:w="2861"/>
        <w:gridCol w:w="1013"/>
        <w:gridCol w:w="4680"/>
      </w:tblGrid>
      <w:tr w:rsidR="00032389" w:rsidRPr="001A3B67" w14:paraId="300218EB" w14:textId="77777777" w:rsidTr="00FB161A">
        <w:trPr>
          <w:trHeight w:val="235"/>
        </w:trPr>
        <w:tc>
          <w:tcPr>
            <w:tcW w:w="4748" w:type="dxa"/>
            <w:tcBorders>
              <w:top w:val="nil"/>
              <w:left w:val="nil"/>
              <w:bottom w:val="single" w:sz="4" w:space="0" w:color="auto"/>
              <w:right w:val="nil"/>
            </w:tcBorders>
          </w:tcPr>
          <w:p w14:paraId="17C7D24B" w14:textId="77777777" w:rsidR="00032389" w:rsidRPr="001A3B67" w:rsidRDefault="00032389" w:rsidP="00D324C2">
            <w:pPr>
              <w:keepNext/>
              <w:keepLines/>
              <w:spacing w:after="0"/>
              <w:ind w:right="-82"/>
              <w:rPr>
                <w:rFonts w:ascii="Times New Roman" w:eastAsia="Times New Roman" w:hAnsi="Times New Roman" w:cs="Times New Roman"/>
                <w:color w:val="FF0000"/>
                <w:sz w:val="20"/>
                <w:szCs w:val="20"/>
                <w:lang w:eastAsia="en-US"/>
              </w:rPr>
            </w:pPr>
          </w:p>
        </w:tc>
        <w:tc>
          <w:tcPr>
            <w:tcW w:w="873" w:type="dxa"/>
          </w:tcPr>
          <w:p w14:paraId="67DB44E9"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2861" w:type="dxa"/>
            <w:tcBorders>
              <w:top w:val="nil"/>
              <w:left w:val="nil"/>
              <w:bottom w:val="single" w:sz="4" w:space="0" w:color="auto"/>
              <w:right w:val="nil"/>
            </w:tcBorders>
          </w:tcPr>
          <w:p w14:paraId="61EF8B4A"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1013" w:type="dxa"/>
          </w:tcPr>
          <w:p w14:paraId="3DBF7E42"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4680" w:type="dxa"/>
            <w:tcBorders>
              <w:top w:val="nil"/>
              <w:left w:val="nil"/>
              <w:bottom w:val="single" w:sz="4" w:space="0" w:color="auto"/>
              <w:right w:val="nil"/>
            </w:tcBorders>
          </w:tcPr>
          <w:p w14:paraId="765B84C9"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r>
      <w:tr w:rsidR="00032389" w:rsidRPr="001A3B67" w14:paraId="46D18788" w14:textId="77777777" w:rsidTr="00FB161A">
        <w:trPr>
          <w:trHeight w:val="153"/>
        </w:trPr>
        <w:tc>
          <w:tcPr>
            <w:tcW w:w="4748" w:type="dxa"/>
            <w:tcBorders>
              <w:top w:val="single" w:sz="4" w:space="0" w:color="auto"/>
              <w:left w:val="nil"/>
              <w:bottom w:val="nil"/>
              <w:right w:val="nil"/>
            </w:tcBorders>
            <w:hideMark/>
          </w:tcPr>
          <w:p w14:paraId="5B82B9A0" w14:textId="77777777" w:rsidR="00032389" w:rsidRPr="001A3B67" w:rsidRDefault="00032389" w:rsidP="00D324C2">
            <w:pPr>
              <w:keepNext/>
              <w:keepLines/>
              <w:snapToGrid w:val="0"/>
              <w:spacing w:after="0"/>
              <w:ind w:right="-82"/>
              <w:jc w:val="center"/>
              <w:rPr>
                <w:rFonts w:ascii="Times New Roman" w:eastAsia="Times New Roman" w:hAnsi="Times New Roman" w:cs="Times New Roman"/>
                <w:position w:val="6"/>
                <w:sz w:val="20"/>
                <w:szCs w:val="20"/>
                <w:lang w:eastAsia="en-US"/>
              </w:rPr>
            </w:pPr>
            <w:r w:rsidRPr="001A3B67">
              <w:rPr>
                <w:rFonts w:ascii="Times New Roman" w:eastAsia="Times New Roman" w:hAnsi="Times New Roman" w:cs="Times New Roman"/>
                <w:position w:val="6"/>
                <w:sz w:val="20"/>
                <w:szCs w:val="20"/>
                <w:lang w:eastAsia="en-US"/>
              </w:rPr>
              <w:t>(Pasirašiusio asmens pareigų pavadinimas)</w:t>
            </w:r>
          </w:p>
        </w:tc>
        <w:tc>
          <w:tcPr>
            <w:tcW w:w="873" w:type="dxa"/>
          </w:tcPr>
          <w:p w14:paraId="41180930"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p>
        </w:tc>
        <w:tc>
          <w:tcPr>
            <w:tcW w:w="2861" w:type="dxa"/>
            <w:tcBorders>
              <w:top w:val="single" w:sz="4" w:space="0" w:color="auto"/>
              <w:left w:val="nil"/>
              <w:bottom w:val="nil"/>
              <w:right w:val="nil"/>
            </w:tcBorders>
            <w:hideMark/>
          </w:tcPr>
          <w:p w14:paraId="52255D03"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(Parašas)</w:t>
            </w:r>
            <w:r w:rsidRPr="001A3B67">
              <w:rPr>
                <w:rFonts w:ascii="Times New Roman" w:eastAsia="Times New Roman" w:hAnsi="Times New Roman" w:cs="Times New Roman"/>
                <w:i/>
                <w:sz w:val="20"/>
                <w:szCs w:val="20"/>
                <w:lang w:eastAsia="en-US"/>
              </w:rPr>
              <w:t xml:space="preserve"> </w:t>
            </w:r>
          </w:p>
        </w:tc>
        <w:tc>
          <w:tcPr>
            <w:tcW w:w="1013" w:type="dxa"/>
          </w:tcPr>
          <w:p w14:paraId="7E6E2F7A"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p>
        </w:tc>
        <w:tc>
          <w:tcPr>
            <w:tcW w:w="4680" w:type="dxa"/>
            <w:tcBorders>
              <w:top w:val="single" w:sz="4" w:space="0" w:color="auto"/>
              <w:left w:val="nil"/>
              <w:bottom w:val="nil"/>
              <w:right w:val="nil"/>
            </w:tcBorders>
            <w:hideMark/>
          </w:tcPr>
          <w:p w14:paraId="64205108"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(Vardas ir pavardė)</w:t>
            </w:r>
            <w:r w:rsidRPr="001A3B67">
              <w:rPr>
                <w:rFonts w:ascii="Times New Roman" w:eastAsia="Times New Roman" w:hAnsi="Times New Roman" w:cs="Times New Roman"/>
                <w:i/>
                <w:sz w:val="20"/>
                <w:szCs w:val="20"/>
                <w:lang w:eastAsia="en-US"/>
              </w:rPr>
              <w:t xml:space="preserve"> </w:t>
            </w:r>
          </w:p>
        </w:tc>
      </w:tr>
    </w:tbl>
    <w:p w14:paraId="6F494E43" w14:textId="77777777" w:rsidR="00032389" w:rsidRPr="001A3B67" w:rsidRDefault="00032389" w:rsidP="00032389">
      <w:pPr>
        <w:spacing w:after="0" w:line="240" w:lineRule="auto"/>
        <w:ind w:right="993"/>
        <w:jc w:val="both"/>
        <w:rPr>
          <w:rFonts w:ascii="Times New Roman" w:eastAsia="Calibri" w:hAnsi="Times New Roman" w:cs="Times New Roman"/>
          <w:sz w:val="22"/>
          <w:szCs w:val="22"/>
          <w:lang w:eastAsia="en-US"/>
        </w:rPr>
      </w:pPr>
    </w:p>
    <w:p w14:paraId="1B0F8792" w14:textId="26D0DB70" w:rsidR="00FB161A" w:rsidRPr="001C0E4C" w:rsidRDefault="00694CD0" w:rsidP="001C0E4C">
      <w:pPr>
        <w:rPr>
          <w:rFonts w:ascii="Arial" w:hAnsi="Arial" w:cs="Arial"/>
        </w:rPr>
        <w:sectPr w:rsidR="00FB161A" w:rsidRPr="001C0E4C" w:rsidSect="00FB161A">
          <w:headerReference w:type="even" r:id="rId28"/>
          <w:headerReference w:type="default" r:id="rId29"/>
          <w:footerReference w:type="even" r:id="rId30"/>
          <w:footerReference w:type="default" r:id="rId31"/>
          <w:headerReference w:type="first" r:id="rId32"/>
          <w:footerReference w:type="first" r:id="rId33"/>
          <w:pgSz w:w="15840" w:h="12240" w:orient="landscape"/>
          <w:pgMar w:top="1701" w:right="1134" w:bottom="567" w:left="1134" w:header="720" w:footer="720" w:gutter="0"/>
          <w:pgNumType w:start="22"/>
          <w:cols w:space="720"/>
          <w:titlePg/>
          <w:docGrid w:linePitch="360"/>
        </w:sectPr>
      </w:pPr>
      <w:r>
        <w:rPr>
          <w:rFonts w:ascii="Arial" w:hAnsi="Arial" w:cs="Arial"/>
        </w:rPr>
        <w:br w:type="page"/>
      </w:r>
    </w:p>
    <w:p w14:paraId="1AE3BBF5" w14:textId="77777777" w:rsidR="004E5ED4" w:rsidRPr="004E5ED4" w:rsidRDefault="004E5ED4" w:rsidP="001C0E4C">
      <w:pPr>
        <w:tabs>
          <w:tab w:val="left" w:pos="2055"/>
        </w:tabs>
        <w:rPr>
          <w:rFonts w:ascii="Arial" w:hAnsi="Arial" w:cs="Arial"/>
        </w:rPr>
      </w:pPr>
    </w:p>
    <w:sectPr w:rsidR="004E5ED4" w:rsidRPr="004E5ED4" w:rsidSect="001C0E4C">
      <w:headerReference w:type="even" r:id="rId34"/>
      <w:headerReference w:type="default" r:id="rId35"/>
      <w:footerReference w:type="even" r:id="rId36"/>
      <w:footerReference w:type="default" r:id="rId37"/>
      <w:headerReference w:type="first" r:id="rId38"/>
      <w:footerReference w:type="first" r:id="rId39"/>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16BFE" w14:textId="77777777" w:rsidR="00D17C1D" w:rsidRDefault="00D17C1D" w:rsidP="00D05666">
      <w:r>
        <w:separator/>
      </w:r>
    </w:p>
  </w:endnote>
  <w:endnote w:type="continuationSeparator" w:id="0">
    <w:p w14:paraId="64570089" w14:textId="77777777" w:rsidR="00D17C1D" w:rsidRDefault="00D17C1D" w:rsidP="00D05666">
      <w:r>
        <w:continuationSeparator/>
      </w:r>
    </w:p>
  </w:endnote>
  <w:endnote w:type="continuationNotice" w:id="1">
    <w:p w14:paraId="702CD5FE" w14:textId="77777777" w:rsidR="00D17C1D" w:rsidRDefault="00D17C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2646" w14:textId="77777777" w:rsidR="00694CD0" w:rsidRDefault="00694CD0">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A61D0" w14:textId="77777777" w:rsidR="00694CD0" w:rsidRDefault="00694CD0">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9CBC8" w14:textId="77777777" w:rsidR="00694CD0" w:rsidRDefault="00694CD0">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7884" w14:textId="77777777" w:rsidR="00545BB1" w:rsidRDefault="00545BB1">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3B03" w14:textId="77777777" w:rsidR="00545BB1" w:rsidRDefault="00545BB1">
    <w:pPr>
      <w:pStyle w:val="Por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B7E1" w14:textId="77777777" w:rsidR="00545BB1" w:rsidRDefault="00545B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98E58" w14:textId="77777777" w:rsidR="00D17C1D" w:rsidRDefault="00D17C1D" w:rsidP="00D05666">
      <w:r>
        <w:separator/>
      </w:r>
    </w:p>
  </w:footnote>
  <w:footnote w:type="continuationSeparator" w:id="0">
    <w:p w14:paraId="60D22AF1" w14:textId="77777777" w:rsidR="00D17C1D" w:rsidRDefault="00D17C1D" w:rsidP="00D05666">
      <w:r>
        <w:continuationSeparator/>
      </w:r>
    </w:p>
  </w:footnote>
  <w:footnote w:type="continuationNotice" w:id="1">
    <w:p w14:paraId="458BB7E1" w14:textId="77777777" w:rsidR="00D17C1D" w:rsidRDefault="00D17C1D">
      <w:pPr>
        <w:spacing w:after="0" w:line="240" w:lineRule="auto"/>
      </w:pPr>
    </w:p>
  </w:footnote>
  <w:footnote w:id="2">
    <w:p w14:paraId="0CFED7D3" w14:textId="77777777" w:rsidR="008D4654" w:rsidRPr="001620D3" w:rsidRDefault="008D4654" w:rsidP="008D465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AA6809" w14:textId="77777777" w:rsidR="008D4654" w:rsidRPr="001620D3" w:rsidRDefault="008D4654" w:rsidP="008D4654">
      <w:pPr>
        <w:pStyle w:val="Puslapioinaostekstas"/>
        <w:numPr>
          <w:ilvl w:val="0"/>
          <w:numId w:val="1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F65E574" w14:textId="77777777" w:rsidR="008D4654" w:rsidRDefault="008D4654" w:rsidP="008D4654">
      <w:pPr>
        <w:pStyle w:val="Puslapioinaostekstas"/>
        <w:numPr>
          <w:ilvl w:val="0"/>
          <w:numId w:val="1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3207839" w14:textId="77777777" w:rsidR="008D4654" w:rsidRPr="001620D3" w:rsidRDefault="008D4654" w:rsidP="008D465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FB0D774" w14:textId="77777777" w:rsidR="008D4654" w:rsidRPr="001620D3" w:rsidRDefault="008D4654" w:rsidP="008D4654">
      <w:pPr>
        <w:pStyle w:val="Puslapioinaostekstas"/>
        <w:numPr>
          <w:ilvl w:val="0"/>
          <w:numId w:val="1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E46788D" w14:textId="77777777" w:rsidR="008D4654" w:rsidRDefault="008D4654" w:rsidP="008D4654">
      <w:pPr>
        <w:pStyle w:val="Puslapioinaostekstas"/>
        <w:numPr>
          <w:ilvl w:val="0"/>
          <w:numId w:val="1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08B72EC" w14:textId="77777777" w:rsidR="008D4654" w:rsidRPr="001620D3" w:rsidRDefault="008D4654" w:rsidP="008D465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C475F7" w14:textId="77777777" w:rsidR="008D4654" w:rsidRPr="001620D3" w:rsidRDefault="008D4654" w:rsidP="008D4654">
      <w:pPr>
        <w:pStyle w:val="Puslapioinaostekstas"/>
        <w:numPr>
          <w:ilvl w:val="0"/>
          <w:numId w:val="1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BEE6158" w14:textId="77777777" w:rsidR="008D4654" w:rsidRDefault="008D4654" w:rsidP="008D4654">
      <w:pPr>
        <w:pStyle w:val="Puslapioinaostekstas"/>
        <w:numPr>
          <w:ilvl w:val="0"/>
          <w:numId w:val="1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149F1" w14:textId="77777777" w:rsidR="00694CD0" w:rsidRDefault="00694CD0">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86A3E" w14:textId="77777777" w:rsidR="00694CD0" w:rsidRDefault="00694CD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B354" w14:textId="77777777" w:rsidR="00694CD0" w:rsidRDefault="00694CD0">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810C" w14:textId="77777777" w:rsidR="00545BB1" w:rsidRDefault="00545BB1">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3BB4" w14:textId="77777777" w:rsidR="00545BB1" w:rsidRDefault="00545BB1">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A944" w14:textId="77777777" w:rsidR="00545BB1" w:rsidRDefault="00545BB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4"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D030DFE"/>
    <w:multiLevelType w:val="hybridMultilevel"/>
    <w:tmpl w:val="06BCB7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B890587"/>
    <w:multiLevelType w:val="hybridMultilevel"/>
    <w:tmpl w:val="7E003D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CCF3D13"/>
    <w:multiLevelType w:val="hybridMultilevel"/>
    <w:tmpl w:val="64603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CB3447"/>
    <w:multiLevelType w:val="hybridMultilevel"/>
    <w:tmpl w:val="A9B4FC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7"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8"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9"/>
  </w:num>
  <w:num w:numId="2" w16cid:durableId="1648586280">
    <w:abstractNumId w:val="2"/>
  </w:num>
  <w:num w:numId="3" w16cid:durableId="200941565">
    <w:abstractNumId w:val="17"/>
  </w:num>
  <w:num w:numId="4" w16cid:durableId="489056225">
    <w:abstractNumId w:val="22"/>
  </w:num>
  <w:num w:numId="5" w16cid:durableId="823280041">
    <w:abstractNumId w:val="28"/>
  </w:num>
  <w:num w:numId="6" w16cid:durableId="1620530001">
    <w:abstractNumId w:val="3"/>
  </w:num>
  <w:num w:numId="7" w16cid:durableId="1900937341">
    <w:abstractNumId w:val="26"/>
  </w:num>
  <w:num w:numId="8" w16cid:durableId="951783459">
    <w:abstractNumId w:val="5"/>
  </w:num>
  <w:num w:numId="9" w16cid:durableId="933316770">
    <w:abstractNumId w:val="7"/>
  </w:num>
  <w:num w:numId="10" w16cid:durableId="514227207">
    <w:abstractNumId w:val="16"/>
  </w:num>
  <w:num w:numId="11" w16cid:durableId="1516918233">
    <w:abstractNumId w:val="18"/>
  </w:num>
  <w:num w:numId="12" w16cid:durableId="916134447">
    <w:abstractNumId w:val="23"/>
  </w:num>
  <w:num w:numId="13" w16cid:durableId="185022460">
    <w:abstractNumId w:val="0"/>
  </w:num>
  <w:num w:numId="14" w16cid:durableId="1688024944">
    <w:abstractNumId w:val="11"/>
  </w:num>
  <w:num w:numId="15" w16cid:durableId="1828545350">
    <w:abstractNumId w:val="21"/>
  </w:num>
  <w:num w:numId="16" w16cid:durableId="1493250496">
    <w:abstractNumId w:val="27"/>
  </w:num>
  <w:num w:numId="17" w16cid:durableId="639266733">
    <w:abstractNumId w:val="4"/>
  </w:num>
  <w:num w:numId="18" w16cid:durableId="201137307">
    <w:abstractNumId w:val="29"/>
  </w:num>
  <w:num w:numId="19" w16cid:durableId="1722168629">
    <w:abstractNumId w:val="19"/>
  </w:num>
  <w:num w:numId="20" w16cid:durableId="1295646944">
    <w:abstractNumId w:val="10"/>
  </w:num>
  <w:num w:numId="21" w16cid:durableId="1898053900">
    <w:abstractNumId w:val="6"/>
  </w:num>
  <w:num w:numId="22" w16cid:durableId="604536077">
    <w:abstractNumId w:val="24"/>
  </w:num>
  <w:num w:numId="23" w16cid:durableId="1265917226">
    <w:abstractNumId w:val="16"/>
  </w:num>
  <w:num w:numId="24" w16cid:durableId="830802575">
    <w:abstractNumId w:val="21"/>
  </w:num>
  <w:num w:numId="25" w16cid:durableId="1112015863">
    <w:abstractNumId w:val="11"/>
  </w:num>
  <w:num w:numId="26" w16cid:durableId="15079414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5"/>
  </w:num>
  <w:num w:numId="31" w16cid:durableId="20094070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6"/>
  </w:num>
  <w:num w:numId="33" w16cid:durableId="2094935083">
    <w:abstractNumId w:val="21"/>
  </w:num>
  <w:num w:numId="34" w16cid:durableId="1331370443">
    <w:abstractNumId w:val="11"/>
  </w:num>
  <w:num w:numId="35" w16cid:durableId="479932176">
    <w:abstractNumId w:val="30"/>
  </w:num>
  <w:num w:numId="36" w16cid:durableId="408162091">
    <w:abstractNumId w:val="31"/>
  </w:num>
  <w:num w:numId="37" w16cid:durableId="341472405">
    <w:abstractNumId w:val="16"/>
  </w:num>
  <w:num w:numId="38" w16cid:durableId="1677683799">
    <w:abstractNumId w:val="21"/>
  </w:num>
  <w:num w:numId="39" w16cid:durableId="901406818">
    <w:abstractNumId w:val="11"/>
  </w:num>
  <w:num w:numId="40" w16cid:durableId="1884630571">
    <w:abstractNumId w:val="13"/>
  </w:num>
  <w:num w:numId="41" w16cid:durableId="614865624">
    <w:abstractNumId w:val="8"/>
  </w:num>
  <w:num w:numId="42" w16cid:durableId="439758309">
    <w:abstractNumId w:val="20"/>
  </w:num>
  <w:num w:numId="43" w16cid:durableId="583533979">
    <w:abstractNumId w:val="15"/>
  </w:num>
  <w:num w:numId="44" w16cid:durableId="507523756">
    <w:abstractNumId w:val="12"/>
  </w:num>
  <w:num w:numId="45" w16cid:durableId="749809940">
    <w:abstractNumId w:val="1"/>
  </w:num>
  <w:num w:numId="46" w16cid:durableId="131892149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208"/>
    <w:rsid w:val="00002B89"/>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25A"/>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389"/>
    <w:rsid w:val="0003281A"/>
    <w:rsid w:val="00032D19"/>
    <w:rsid w:val="000338BD"/>
    <w:rsid w:val="00034A4A"/>
    <w:rsid w:val="00035221"/>
    <w:rsid w:val="000356C7"/>
    <w:rsid w:val="0003587B"/>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8CF"/>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26"/>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665"/>
    <w:rsid w:val="000917F2"/>
    <w:rsid w:val="00091C9D"/>
    <w:rsid w:val="00094604"/>
    <w:rsid w:val="00095834"/>
    <w:rsid w:val="00095A99"/>
    <w:rsid w:val="0009724E"/>
    <w:rsid w:val="00097B80"/>
    <w:rsid w:val="000A05FB"/>
    <w:rsid w:val="000A07C4"/>
    <w:rsid w:val="000A09BB"/>
    <w:rsid w:val="000A0DFE"/>
    <w:rsid w:val="000A0F5D"/>
    <w:rsid w:val="000A1E34"/>
    <w:rsid w:val="000A202B"/>
    <w:rsid w:val="000A2CBA"/>
    <w:rsid w:val="000A2D88"/>
    <w:rsid w:val="000A41A6"/>
    <w:rsid w:val="000A4A0F"/>
    <w:rsid w:val="000A5738"/>
    <w:rsid w:val="000A5FB1"/>
    <w:rsid w:val="000A6256"/>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1A2"/>
    <w:rsid w:val="000C13B8"/>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252"/>
    <w:rsid w:val="000D0F58"/>
    <w:rsid w:val="000D0FE9"/>
    <w:rsid w:val="000D13D6"/>
    <w:rsid w:val="000D18E9"/>
    <w:rsid w:val="000D26D8"/>
    <w:rsid w:val="000D412D"/>
    <w:rsid w:val="000D4406"/>
    <w:rsid w:val="000D4B9C"/>
    <w:rsid w:val="000D4E2B"/>
    <w:rsid w:val="000D5AF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4B"/>
    <w:rsid w:val="000E37BD"/>
    <w:rsid w:val="000E3E3A"/>
    <w:rsid w:val="000E430C"/>
    <w:rsid w:val="000E458D"/>
    <w:rsid w:val="000E4BE5"/>
    <w:rsid w:val="000E5999"/>
    <w:rsid w:val="000E6130"/>
    <w:rsid w:val="000E6657"/>
    <w:rsid w:val="000E6886"/>
    <w:rsid w:val="000E7154"/>
    <w:rsid w:val="000E7194"/>
    <w:rsid w:val="000E799D"/>
    <w:rsid w:val="000E79AC"/>
    <w:rsid w:val="000E7CF8"/>
    <w:rsid w:val="000E7DA4"/>
    <w:rsid w:val="000F01E1"/>
    <w:rsid w:val="000F04F7"/>
    <w:rsid w:val="000F051B"/>
    <w:rsid w:val="000F1287"/>
    <w:rsid w:val="000F1B57"/>
    <w:rsid w:val="000F2282"/>
    <w:rsid w:val="000F2369"/>
    <w:rsid w:val="000F23EC"/>
    <w:rsid w:val="000F2FF1"/>
    <w:rsid w:val="000F32FF"/>
    <w:rsid w:val="000F403D"/>
    <w:rsid w:val="000F4AA3"/>
    <w:rsid w:val="000F4B8F"/>
    <w:rsid w:val="000F513D"/>
    <w:rsid w:val="000F5948"/>
    <w:rsid w:val="000F7102"/>
    <w:rsid w:val="0010084D"/>
    <w:rsid w:val="00100B38"/>
    <w:rsid w:val="001010F7"/>
    <w:rsid w:val="00101313"/>
    <w:rsid w:val="00101615"/>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0C8D"/>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79B"/>
    <w:rsid w:val="00116A84"/>
    <w:rsid w:val="0011798C"/>
    <w:rsid w:val="00117DD0"/>
    <w:rsid w:val="00120F58"/>
    <w:rsid w:val="00121867"/>
    <w:rsid w:val="00121982"/>
    <w:rsid w:val="0012267C"/>
    <w:rsid w:val="001229FD"/>
    <w:rsid w:val="00124338"/>
    <w:rsid w:val="00124345"/>
    <w:rsid w:val="00124FB1"/>
    <w:rsid w:val="00125082"/>
    <w:rsid w:val="0012584E"/>
    <w:rsid w:val="0012592B"/>
    <w:rsid w:val="0012639E"/>
    <w:rsid w:val="00127196"/>
    <w:rsid w:val="00127481"/>
    <w:rsid w:val="001275FB"/>
    <w:rsid w:val="00127F38"/>
    <w:rsid w:val="0013010B"/>
    <w:rsid w:val="00130EDE"/>
    <w:rsid w:val="001313AA"/>
    <w:rsid w:val="0013140B"/>
    <w:rsid w:val="00131BA4"/>
    <w:rsid w:val="0013292C"/>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458F"/>
    <w:rsid w:val="001455B2"/>
    <w:rsid w:val="0014578C"/>
    <w:rsid w:val="00145B8E"/>
    <w:rsid w:val="00146BC9"/>
    <w:rsid w:val="00147552"/>
    <w:rsid w:val="00147A63"/>
    <w:rsid w:val="00147A8C"/>
    <w:rsid w:val="00147DC8"/>
    <w:rsid w:val="0015079A"/>
    <w:rsid w:val="00150D95"/>
    <w:rsid w:val="00150E77"/>
    <w:rsid w:val="001517B2"/>
    <w:rsid w:val="00153099"/>
    <w:rsid w:val="0015376E"/>
    <w:rsid w:val="001538C5"/>
    <w:rsid w:val="00153D1C"/>
    <w:rsid w:val="00154487"/>
    <w:rsid w:val="001550B1"/>
    <w:rsid w:val="0015529C"/>
    <w:rsid w:val="00155354"/>
    <w:rsid w:val="00155568"/>
    <w:rsid w:val="00156148"/>
    <w:rsid w:val="00156AC9"/>
    <w:rsid w:val="001576BB"/>
    <w:rsid w:val="0015784F"/>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3D"/>
    <w:rsid w:val="001853B6"/>
    <w:rsid w:val="00185454"/>
    <w:rsid w:val="00185997"/>
    <w:rsid w:val="00185BC4"/>
    <w:rsid w:val="001865A6"/>
    <w:rsid w:val="00186705"/>
    <w:rsid w:val="00186AED"/>
    <w:rsid w:val="001870BF"/>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876"/>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1DC"/>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6EA"/>
    <w:rsid w:val="001A7B3D"/>
    <w:rsid w:val="001B1895"/>
    <w:rsid w:val="001B2074"/>
    <w:rsid w:val="001B2226"/>
    <w:rsid w:val="001B3250"/>
    <w:rsid w:val="001B33A4"/>
    <w:rsid w:val="001B370C"/>
    <w:rsid w:val="001B3C7D"/>
    <w:rsid w:val="001B3F4C"/>
    <w:rsid w:val="001B40B6"/>
    <w:rsid w:val="001B4266"/>
    <w:rsid w:val="001B486D"/>
    <w:rsid w:val="001B50F3"/>
    <w:rsid w:val="001B53D6"/>
    <w:rsid w:val="001B59DE"/>
    <w:rsid w:val="001B60E1"/>
    <w:rsid w:val="001B77FA"/>
    <w:rsid w:val="001C0E4C"/>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3E89"/>
    <w:rsid w:val="001D414C"/>
    <w:rsid w:val="001D41F4"/>
    <w:rsid w:val="001D5752"/>
    <w:rsid w:val="001D612E"/>
    <w:rsid w:val="001D65F8"/>
    <w:rsid w:val="001D7492"/>
    <w:rsid w:val="001D7890"/>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3E40"/>
    <w:rsid w:val="0020417D"/>
    <w:rsid w:val="0020491B"/>
    <w:rsid w:val="00204D55"/>
    <w:rsid w:val="002058A4"/>
    <w:rsid w:val="002059C4"/>
    <w:rsid w:val="00205AD6"/>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94E"/>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03A"/>
    <w:rsid w:val="0022234B"/>
    <w:rsid w:val="00222412"/>
    <w:rsid w:val="002225A6"/>
    <w:rsid w:val="00222733"/>
    <w:rsid w:val="00223614"/>
    <w:rsid w:val="00223D79"/>
    <w:rsid w:val="00224F0F"/>
    <w:rsid w:val="002256CF"/>
    <w:rsid w:val="002257D8"/>
    <w:rsid w:val="00225BEF"/>
    <w:rsid w:val="00226245"/>
    <w:rsid w:val="002267DE"/>
    <w:rsid w:val="00226AD0"/>
    <w:rsid w:val="002274F6"/>
    <w:rsid w:val="002279BC"/>
    <w:rsid w:val="002306AB"/>
    <w:rsid w:val="00230DC5"/>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6B12"/>
    <w:rsid w:val="0024735B"/>
    <w:rsid w:val="002476D5"/>
    <w:rsid w:val="00250F2F"/>
    <w:rsid w:val="002510C4"/>
    <w:rsid w:val="0025176F"/>
    <w:rsid w:val="00251D4A"/>
    <w:rsid w:val="00252A35"/>
    <w:rsid w:val="00253090"/>
    <w:rsid w:val="00253C3C"/>
    <w:rsid w:val="002545D2"/>
    <w:rsid w:val="00254895"/>
    <w:rsid w:val="00254B13"/>
    <w:rsid w:val="00255225"/>
    <w:rsid w:val="0025531E"/>
    <w:rsid w:val="0025607C"/>
    <w:rsid w:val="0025650F"/>
    <w:rsid w:val="002576BB"/>
    <w:rsid w:val="00257DA9"/>
    <w:rsid w:val="002601F1"/>
    <w:rsid w:val="002602D9"/>
    <w:rsid w:val="002603C7"/>
    <w:rsid w:val="002609DE"/>
    <w:rsid w:val="002616A9"/>
    <w:rsid w:val="002617A4"/>
    <w:rsid w:val="002620D1"/>
    <w:rsid w:val="00262386"/>
    <w:rsid w:val="00262D3D"/>
    <w:rsid w:val="00263381"/>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BF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87A78"/>
    <w:rsid w:val="002907D9"/>
    <w:rsid w:val="00290850"/>
    <w:rsid w:val="00290E7C"/>
    <w:rsid w:val="00290F12"/>
    <w:rsid w:val="0029153E"/>
    <w:rsid w:val="00291DCB"/>
    <w:rsid w:val="00292102"/>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0984"/>
    <w:rsid w:val="002B12BE"/>
    <w:rsid w:val="002B144C"/>
    <w:rsid w:val="002B165D"/>
    <w:rsid w:val="002B189A"/>
    <w:rsid w:val="002B18DD"/>
    <w:rsid w:val="002B19CD"/>
    <w:rsid w:val="002B1AD3"/>
    <w:rsid w:val="002B2FCD"/>
    <w:rsid w:val="002B32CA"/>
    <w:rsid w:val="002B3F04"/>
    <w:rsid w:val="002B42DA"/>
    <w:rsid w:val="002B49CA"/>
    <w:rsid w:val="002B4C9F"/>
    <w:rsid w:val="002B4DFD"/>
    <w:rsid w:val="002B581A"/>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2DD6"/>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295"/>
    <w:rsid w:val="002E14B1"/>
    <w:rsid w:val="002E1796"/>
    <w:rsid w:val="002E259F"/>
    <w:rsid w:val="002E2B93"/>
    <w:rsid w:val="002E2CD8"/>
    <w:rsid w:val="002E348F"/>
    <w:rsid w:val="002E3BB8"/>
    <w:rsid w:val="002E3C32"/>
    <w:rsid w:val="002E3CDD"/>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6374"/>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4B23"/>
    <w:rsid w:val="00324B33"/>
    <w:rsid w:val="00325243"/>
    <w:rsid w:val="00325A84"/>
    <w:rsid w:val="00325BB7"/>
    <w:rsid w:val="00325D58"/>
    <w:rsid w:val="00325F1F"/>
    <w:rsid w:val="00326357"/>
    <w:rsid w:val="003267FA"/>
    <w:rsid w:val="00326CB7"/>
    <w:rsid w:val="00326F19"/>
    <w:rsid w:val="00326F9E"/>
    <w:rsid w:val="003300F2"/>
    <w:rsid w:val="00331358"/>
    <w:rsid w:val="00331673"/>
    <w:rsid w:val="00331ED1"/>
    <w:rsid w:val="0033285C"/>
    <w:rsid w:val="003328D9"/>
    <w:rsid w:val="00332BF0"/>
    <w:rsid w:val="00332EF2"/>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47444"/>
    <w:rsid w:val="00350286"/>
    <w:rsid w:val="003503FC"/>
    <w:rsid w:val="0035041E"/>
    <w:rsid w:val="00350730"/>
    <w:rsid w:val="00351D68"/>
    <w:rsid w:val="00352626"/>
    <w:rsid w:val="00352C78"/>
    <w:rsid w:val="00352F0E"/>
    <w:rsid w:val="003536CF"/>
    <w:rsid w:val="00353740"/>
    <w:rsid w:val="00353A48"/>
    <w:rsid w:val="00353D1B"/>
    <w:rsid w:val="003547EA"/>
    <w:rsid w:val="00354AB4"/>
    <w:rsid w:val="00354B05"/>
    <w:rsid w:val="00355501"/>
    <w:rsid w:val="00355743"/>
    <w:rsid w:val="00355846"/>
    <w:rsid w:val="003559E0"/>
    <w:rsid w:val="00356D0D"/>
    <w:rsid w:val="003576C1"/>
    <w:rsid w:val="00357BB8"/>
    <w:rsid w:val="00357C23"/>
    <w:rsid w:val="00357C80"/>
    <w:rsid w:val="003600F2"/>
    <w:rsid w:val="00360DB9"/>
    <w:rsid w:val="00360F9B"/>
    <w:rsid w:val="003612A9"/>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621"/>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419"/>
    <w:rsid w:val="003A2F4F"/>
    <w:rsid w:val="003A30C5"/>
    <w:rsid w:val="003A3B84"/>
    <w:rsid w:val="003A3C99"/>
    <w:rsid w:val="003A43DD"/>
    <w:rsid w:val="003A441C"/>
    <w:rsid w:val="003A4559"/>
    <w:rsid w:val="003A5041"/>
    <w:rsid w:val="003A636D"/>
    <w:rsid w:val="003A65F9"/>
    <w:rsid w:val="003A6638"/>
    <w:rsid w:val="003A6652"/>
    <w:rsid w:val="003A683D"/>
    <w:rsid w:val="003A6BC4"/>
    <w:rsid w:val="003A7888"/>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2B4"/>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85A"/>
    <w:rsid w:val="003C6C3A"/>
    <w:rsid w:val="003C6C7B"/>
    <w:rsid w:val="003C7285"/>
    <w:rsid w:val="003C73E9"/>
    <w:rsid w:val="003C7763"/>
    <w:rsid w:val="003C7AFD"/>
    <w:rsid w:val="003C7CF1"/>
    <w:rsid w:val="003D0037"/>
    <w:rsid w:val="003D03D9"/>
    <w:rsid w:val="003D0EAE"/>
    <w:rsid w:val="003D11CB"/>
    <w:rsid w:val="003D1240"/>
    <w:rsid w:val="003D1383"/>
    <w:rsid w:val="003D146F"/>
    <w:rsid w:val="003D33F6"/>
    <w:rsid w:val="003D346C"/>
    <w:rsid w:val="003D3597"/>
    <w:rsid w:val="003D4196"/>
    <w:rsid w:val="003D490C"/>
    <w:rsid w:val="003D4F69"/>
    <w:rsid w:val="003D517C"/>
    <w:rsid w:val="003D51CF"/>
    <w:rsid w:val="003D5A05"/>
    <w:rsid w:val="003D5EC9"/>
    <w:rsid w:val="003D6006"/>
    <w:rsid w:val="003D6258"/>
    <w:rsid w:val="003D6501"/>
    <w:rsid w:val="003D6BCA"/>
    <w:rsid w:val="003D6DF2"/>
    <w:rsid w:val="003D6E08"/>
    <w:rsid w:val="003D6F2F"/>
    <w:rsid w:val="003D7399"/>
    <w:rsid w:val="003D74DB"/>
    <w:rsid w:val="003D74E8"/>
    <w:rsid w:val="003D7DD9"/>
    <w:rsid w:val="003E0414"/>
    <w:rsid w:val="003E0A08"/>
    <w:rsid w:val="003E0AF4"/>
    <w:rsid w:val="003E0FEA"/>
    <w:rsid w:val="003E103F"/>
    <w:rsid w:val="003E1160"/>
    <w:rsid w:val="003E1371"/>
    <w:rsid w:val="003E1407"/>
    <w:rsid w:val="003E19F5"/>
    <w:rsid w:val="003E1D80"/>
    <w:rsid w:val="003E2280"/>
    <w:rsid w:val="003E23F7"/>
    <w:rsid w:val="003E2796"/>
    <w:rsid w:val="003E3C36"/>
    <w:rsid w:val="003E4314"/>
    <w:rsid w:val="003E436D"/>
    <w:rsid w:val="003E47EC"/>
    <w:rsid w:val="003E4AC7"/>
    <w:rsid w:val="003E4DB9"/>
    <w:rsid w:val="003E51C1"/>
    <w:rsid w:val="003E5A55"/>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DAD"/>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1D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59B"/>
    <w:rsid w:val="004216C2"/>
    <w:rsid w:val="00421D7D"/>
    <w:rsid w:val="0042211C"/>
    <w:rsid w:val="00422FC7"/>
    <w:rsid w:val="0042364F"/>
    <w:rsid w:val="0042411F"/>
    <w:rsid w:val="00424668"/>
    <w:rsid w:val="0042470D"/>
    <w:rsid w:val="00424B94"/>
    <w:rsid w:val="00424C4C"/>
    <w:rsid w:val="00424F07"/>
    <w:rsid w:val="004252AF"/>
    <w:rsid w:val="0042578B"/>
    <w:rsid w:val="004257A5"/>
    <w:rsid w:val="00425CFB"/>
    <w:rsid w:val="00426846"/>
    <w:rsid w:val="004276B8"/>
    <w:rsid w:val="0042788E"/>
    <w:rsid w:val="00431627"/>
    <w:rsid w:val="00432088"/>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001"/>
    <w:rsid w:val="00436201"/>
    <w:rsid w:val="004367CA"/>
    <w:rsid w:val="004375A5"/>
    <w:rsid w:val="00437883"/>
    <w:rsid w:val="00441140"/>
    <w:rsid w:val="00441581"/>
    <w:rsid w:val="004417E5"/>
    <w:rsid w:val="00442E06"/>
    <w:rsid w:val="00442F8D"/>
    <w:rsid w:val="004432C7"/>
    <w:rsid w:val="00443593"/>
    <w:rsid w:val="00443D75"/>
    <w:rsid w:val="00443DE5"/>
    <w:rsid w:val="00443FA8"/>
    <w:rsid w:val="00443FEB"/>
    <w:rsid w:val="00444241"/>
    <w:rsid w:val="00444CAF"/>
    <w:rsid w:val="00444DC8"/>
    <w:rsid w:val="00445041"/>
    <w:rsid w:val="00445162"/>
    <w:rsid w:val="00445179"/>
    <w:rsid w:val="00445591"/>
    <w:rsid w:val="00446913"/>
    <w:rsid w:val="0044760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5A7"/>
    <w:rsid w:val="004867B9"/>
    <w:rsid w:val="00486B0D"/>
    <w:rsid w:val="00486DCD"/>
    <w:rsid w:val="004873D5"/>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6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053"/>
    <w:rsid w:val="004B5982"/>
    <w:rsid w:val="004B685B"/>
    <w:rsid w:val="004B689B"/>
    <w:rsid w:val="004B6948"/>
    <w:rsid w:val="004B6BCA"/>
    <w:rsid w:val="004B6FBD"/>
    <w:rsid w:val="004B73CA"/>
    <w:rsid w:val="004B7455"/>
    <w:rsid w:val="004B76FB"/>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858"/>
    <w:rsid w:val="004D18C4"/>
    <w:rsid w:val="004D199A"/>
    <w:rsid w:val="004D248A"/>
    <w:rsid w:val="004D3BE3"/>
    <w:rsid w:val="004D459D"/>
    <w:rsid w:val="004D46FA"/>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45D"/>
    <w:rsid w:val="004F30E1"/>
    <w:rsid w:val="004F33F0"/>
    <w:rsid w:val="004F36D5"/>
    <w:rsid w:val="004F4D51"/>
    <w:rsid w:val="004F50BE"/>
    <w:rsid w:val="004F68BA"/>
    <w:rsid w:val="004F6FEF"/>
    <w:rsid w:val="004F7883"/>
    <w:rsid w:val="004F7943"/>
    <w:rsid w:val="005002B8"/>
    <w:rsid w:val="00500818"/>
    <w:rsid w:val="00501200"/>
    <w:rsid w:val="00501215"/>
    <w:rsid w:val="005020EF"/>
    <w:rsid w:val="0050218B"/>
    <w:rsid w:val="0050224F"/>
    <w:rsid w:val="0050277E"/>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8BA"/>
    <w:rsid w:val="00517A42"/>
    <w:rsid w:val="00520741"/>
    <w:rsid w:val="005209A8"/>
    <w:rsid w:val="005212AF"/>
    <w:rsid w:val="005213DD"/>
    <w:rsid w:val="0052209B"/>
    <w:rsid w:val="00522200"/>
    <w:rsid w:val="00522C57"/>
    <w:rsid w:val="00522E11"/>
    <w:rsid w:val="005233E1"/>
    <w:rsid w:val="0052352E"/>
    <w:rsid w:val="00523DED"/>
    <w:rsid w:val="0052424C"/>
    <w:rsid w:val="0052470F"/>
    <w:rsid w:val="00524AB3"/>
    <w:rsid w:val="00524DA8"/>
    <w:rsid w:val="0052541F"/>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4A"/>
    <w:rsid w:val="005311C6"/>
    <w:rsid w:val="005315A7"/>
    <w:rsid w:val="005321FB"/>
    <w:rsid w:val="0053254A"/>
    <w:rsid w:val="00532BC4"/>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8A7"/>
    <w:rsid w:val="00543AE0"/>
    <w:rsid w:val="005448A6"/>
    <w:rsid w:val="00545016"/>
    <w:rsid w:val="00545BB1"/>
    <w:rsid w:val="00545EBF"/>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CE"/>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698"/>
    <w:rsid w:val="00572A3D"/>
    <w:rsid w:val="00572AF3"/>
    <w:rsid w:val="005734E8"/>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A40"/>
    <w:rsid w:val="00587BAC"/>
    <w:rsid w:val="00590030"/>
    <w:rsid w:val="00590232"/>
    <w:rsid w:val="00591CBB"/>
    <w:rsid w:val="00592865"/>
    <w:rsid w:val="00593111"/>
    <w:rsid w:val="00593816"/>
    <w:rsid w:val="00593A6D"/>
    <w:rsid w:val="00593D67"/>
    <w:rsid w:val="00593F3E"/>
    <w:rsid w:val="00594FA6"/>
    <w:rsid w:val="00595904"/>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71E9"/>
    <w:rsid w:val="005A74E8"/>
    <w:rsid w:val="005B0449"/>
    <w:rsid w:val="005B0749"/>
    <w:rsid w:val="005B0F1E"/>
    <w:rsid w:val="005B19E4"/>
    <w:rsid w:val="005B1D1B"/>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49"/>
    <w:rsid w:val="005C0258"/>
    <w:rsid w:val="005C0B37"/>
    <w:rsid w:val="005C17C2"/>
    <w:rsid w:val="005C1E12"/>
    <w:rsid w:val="005C2CF8"/>
    <w:rsid w:val="005C3232"/>
    <w:rsid w:val="005C3885"/>
    <w:rsid w:val="005C3F18"/>
    <w:rsid w:val="005C4C75"/>
    <w:rsid w:val="005C5459"/>
    <w:rsid w:val="005C5BD5"/>
    <w:rsid w:val="005C6307"/>
    <w:rsid w:val="005C6C2A"/>
    <w:rsid w:val="005C6D8F"/>
    <w:rsid w:val="005C7D0D"/>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0A"/>
    <w:rsid w:val="005E4667"/>
    <w:rsid w:val="005E4AC0"/>
    <w:rsid w:val="005E4B18"/>
    <w:rsid w:val="005E4E02"/>
    <w:rsid w:val="005E5C65"/>
    <w:rsid w:val="005E5FE0"/>
    <w:rsid w:val="005E62F0"/>
    <w:rsid w:val="005E6C99"/>
    <w:rsid w:val="005F03EF"/>
    <w:rsid w:val="005F03F3"/>
    <w:rsid w:val="005F0674"/>
    <w:rsid w:val="005F0B78"/>
    <w:rsid w:val="005F0E6E"/>
    <w:rsid w:val="005F1245"/>
    <w:rsid w:val="005F13F0"/>
    <w:rsid w:val="005F148C"/>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4CD"/>
    <w:rsid w:val="005F68D4"/>
    <w:rsid w:val="005F6991"/>
    <w:rsid w:val="005F70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8F3"/>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1F52"/>
    <w:rsid w:val="0064259A"/>
    <w:rsid w:val="00642683"/>
    <w:rsid w:val="006428CA"/>
    <w:rsid w:val="00642E25"/>
    <w:rsid w:val="0064351F"/>
    <w:rsid w:val="00643C6F"/>
    <w:rsid w:val="006440AA"/>
    <w:rsid w:val="006448B8"/>
    <w:rsid w:val="00645526"/>
    <w:rsid w:val="00645A51"/>
    <w:rsid w:val="00645BE0"/>
    <w:rsid w:val="00645D80"/>
    <w:rsid w:val="00645DF8"/>
    <w:rsid w:val="00645E83"/>
    <w:rsid w:val="006460FF"/>
    <w:rsid w:val="00646909"/>
    <w:rsid w:val="00646974"/>
    <w:rsid w:val="0064778F"/>
    <w:rsid w:val="0065109E"/>
    <w:rsid w:val="006512AF"/>
    <w:rsid w:val="00651301"/>
    <w:rsid w:val="0065132D"/>
    <w:rsid w:val="00651E2B"/>
    <w:rsid w:val="00652242"/>
    <w:rsid w:val="006524E0"/>
    <w:rsid w:val="006524E3"/>
    <w:rsid w:val="0065268F"/>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B35"/>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D0"/>
    <w:rsid w:val="00696781"/>
    <w:rsid w:val="006967C9"/>
    <w:rsid w:val="00696EED"/>
    <w:rsid w:val="006974CE"/>
    <w:rsid w:val="00697FA2"/>
    <w:rsid w:val="006A049B"/>
    <w:rsid w:val="006A1307"/>
    <w:rsid w:val="006A13BA"/>
    <w:rsid w:val="006A17F7"/>
    <w:rsid w:val="006A1A9D"/>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68BC"/>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CBD"/>
    <w:rsid w:val="006D0D4C"/>
    <w:rsid w:val="006D0EC0"/>
    <w:rsid w:val="006D1119"/>
    <w:rsid w:val="006D224F"/>
    <w:rsid w:val="006D2363"/>
    <w:rsid w:val="006D2B42"/>
    <w:rsid w:val="006D3202"/>
    <w:rsid w:val="006D3C8B"/>
    <w:rsid w:val="006D463E"/>
    <w:rsid w:val="006D5E06"/>
    <w:rsid w:val="006D65C1"/>
    <w:rsid w:val="006D6694"/>
    <w:rsid w:val="006D675E"/>
    <w:rsid w:val="006D7DE3"/>
    <w:rsid w:val="006E002B"/>
    <w:rsid w:val="006E04DD"/>
    <w:rsid w:val="006E0DEA"/>
    <w:rsid w:val="006E1496"/>
    <w:rsid w:val="006E1CFB"/>
    <w:rsid w:val="006E202E"/>
    <w:rsid w:val="006E28D7"/>
    <w:rsid w:val="006E2957"/>
    <w:rsid w:val="006E2F05"/>
    <w:rsid w:val="006E3394"/>
    <w:rsid w:val="006E482D"/>
    <w:rsid w:val="006E5188"/>
    <w:rsid w:val="006E533D"/>
    <w:rsid w:val="006E6883"/>
    <w:rsid w:val="006E75C7"/>
    <w:rsid w:val="006E7679"/>
    <w:rsid w:val="006F2478"/>
    <w:rsid w:val="006F2F71"/>
    <w:rsid w:val="006F36AB"/>
    <w:rsid w:val="006F4380"/>
    <w:rsid w:val="006F4C20"/>
    <w:rsid w:val="006F506C"/>
    <w:rsid w:val="006F5AD6"/>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0A1"/>
    <w:rsid w:val="007075C3"/>
    <w:rsid w:val="00707712"/>
    <w:rsid w:val="007078AD"/>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5A6"/>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3631"/>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D0"/>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E2"/>
    <w:rsid w:val="00791E5B"/>
    <w:rsid w:val="00791FC9"/>
    <w:rsid w:val="007920B7"/>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5B57"/>
    <w:rsid w:val="007B6219"/>
    <w:rsid w:val="007B6F6D"/>
    <w:rsid w:val="007B732B"/>
    <w:rsid w:val="007B7651"/>
    <w:rsid w:val="007B773D"/>
    <w:rsid w:val="007B7B7C"/>
    <w:rsid w:val="007C05D6"/>
    <w:rsid w:val="007C0612"/>
    <w:rsid w:val="007C19E8"/>
    <w:rsid w:val="007C1C57"/>
    <w:rsid w:val="007C2D0F"/>
    <w:rsid w:val="007C348D"/>
    <w:rsid w:val="007C3B9B"/>
    <w:rsid w:val="007C4A8E"/>
    <w:rsid w:val="007C4EA7"/>
    <w:rsid w:val="007C4F49"/>
    <w:rsid w:val="007C4FA1"/>
    <w:rsid w:val="007C50E5"/>
    <w:rsid w:val="007C5376"/>
    <w:rsid w:val="007C60C9"/>
    <w:rsid w:val="007C65CC"/>
    <w:rsid w:val="007C6B5B"/>
    <w:rsid w:val="007C7A8A"/>
    <w:rsid w:val="007C7D60"/>
    <w:rsid w:val="007D0225"/>
    <w:rsid w:val="007D0F6B"/>
    <w:rsid w:val="007D1221"/>
    <w:rsid w:val="007D1BAE"/>
    <w:rsid w:val="007D41C0"/>
    <w:rsid w:val="007D4DD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4E7"/>
    <w:rsid w:val="007E4C96"/>
    <w:rsid w:val="007E50FE"/>
    <w:rsid w:val="007E5F3B"/>
    <w:rsid w:val="007E5F55"/>
    <w:rsid w:val="007E6199"/>
    <w:rsid w:val="007E625C"/>
    <w:rsid w:val="007E634A"/>
    <w:rsid w:val="007E6857"/>
    <w:rsid w:val="007E7010"/>
    <w:rsid w:val="007E7231"/>
    <w:rsid w:val="007E7323"/>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80079C"/>
    <w:rsid w:val="0080212D"/>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63D4"/>
    <w:rsid w:val="008176D9"/>
    <w:rsid w:val="00817D5A"/>
    <w:rsid w:val="00820E1E"/>
    <w:rsid w:val="008216CF"/>
    <w:rsid w:val="00821BB1"/>
    <w:rsid w:val="0082254B"/>
    <w:rsid w:val="00822FE2"/>
    <w:rsid w:val="00823751"/>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37ACA"/>
    <w:rsid w:val="008409D4"/>
    <w:rsid w:val="00840BEE"/>
    <w:rsid w:val="00840C34"/>
    <w:rsid w:val="0084131B"/>
    <w:rsid w:val="008413EF"/>
    <w:rsid w:val="0084174D"/>
    <w:rsid w:val="008417FF"/>
    <w:rsid w:val="00841A95"/>
    <w:rsid w:val="00841D69"/>
    <w:rsid w:val="00841E56"/>
    <w:rsid w:val="00841F69"/>
    <w:rsid w:val="0084275C"/>
    <w:rsid w:val="008429BA"/>
    <w:rsid w:val="00845944"/>
    <w:rsid w:val="00845AD5"/>
    <w:rsid w:val="00846788"/>
    <w:rsid w:val="00846E19"/>
    <w:rsid w:val="00847479"/>
    <w:rsid w:val="008475C6"/>
    <w:rsid w:val="00847969"/>
    <w:rsid w:val="00847FE4"/>
    <w:rsid w:val="008505E9"/>
    <w:rsid w:val="00851498"/>
    <w:rsid w:val="00851585"/>
    <w:rsid w:val="00851768"/>
    <w:rsid w:val="008517B7"/>
    <w:rsid w:val="00851876"/>
    <w:rsid w:val="00852202"/>
    <w:rsid w:val="00852F58"/>
    <w:rsid w:val="0085364E"/>
    <w:rsid w:val="0085372A"/>
    <w:rsid w:val="008540C3"/>
    <w:rsid w:val="00854239"/>
    <w:rsid w:val="0085443F"/>
    <w:rsid w:val="00855F05"/>
    <w:rsid w:val="0085611A"/>
    <w:rsid w:val="008563C3"/>
    <w:rsid w:val="0085681A"/>
    <w:rsid w:val="00856832"/>
    <w:rsid w:val="00856CFA"/>
    <w:rsid w:val="008576A8"/>
    <w:rsid w:val="00857DE3"/>
    <w:rsid w:val="008601A5"/>
    <w:rsid w:val="00860F5E"/>
    <w:rsid w:val="00861205"/>
    <w:rsid w:val="00861725"/>
    <w:rsid w:val="00861C17"/>
    <w:rsid w:val="00861F49"/>
    <w:rsid w:val="0086202D"/>
    <w:rsid w:val="00862DB8"/>
    <w:rsid w:val="0086303D"/>
    <w:rsid w:val="008635FD"/>
    <w:rsid w:val="00863891"/>
    <w:rsid w:val="008638DF"/>
    <w:rsid w:val="00863BF5"/>
    <w:rsid w:val="00864390"/>
    <w:rsid w:val="008643DD"/>
    <w:rsid w:val="008656E1"/>
    <w:rsid w:val="00866144"/>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5609"/>
    <w:rsid w:val="00875E60"/>
    <w:rsid w:val="00875F7A"/>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D1B"/>
    <w:rsid w:val="0088536D"/>
    <w:rsid w:val="0088686B"/>
    <w:rsid w:val="008877C1"/>
    <w:rsid w:val="00887B5D"/>
    <w:rsid w:val="008919DA"/>
    <w:rsid w:val="00891A20"/>
    <w:rsid w:val="008930CD"/>
    <w:rsid w:val="00893137"/>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8B3"/>
    <w:rsid w:val="008C5210"/>
    <w:rsid w:val="008C5433"/>
    <w:rsid w:val="008C5658"/>
    <w:rsid w:val="008C5F5E"/>
    <w:rsid w:val="008C6767"/>
    <w:rsid w:val="008C69D2"/>
    <w:rsid w:val="008C6D2D"/>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4654"/>
    <w:rsid w:val="008D6DD2"/>
    <w:rsid w:val="008D6F67"/>
    <w:rsid w:val="008D6FCC"/>
    <w:rsid w:val="008D704D"/>
    <w:rsid w:val="008D78AD"/>
    <w:rsid w:val="008D79AC"/>
    <w:rsid w:val="008E02DE"/>
    <w:rsid w:val="008E0442"/>
    <w:rsid w:val="008E1700"/>
    <w:rsid w:val="008E1835"/>
    <w:rsid w:val="008E1BD3"/>
    <w:rsid w:val="008E2035"/>
    <w:rsid w:val="008E2FAC"/>
    <w:rsid w:val="008E3081"/>
    <w:rsid w:val="008E31B9"/>
    <w:rsid w:val="008E3AE3"/>
    <w:rsid w:val="008E42F1"/>
    <w:rsid w:val="008E479D"/>
    <w:rsid w:val="008E4A13"/>
    <w:rsid w:val="008E4A3C"/>
    <w:rsid w:val="008E4CB4"/>
    <w:rsid w:val="008E4D50"/>
    <w:rsid w:val="008E4EE5"/>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7CD"/>
    <w:rsid w:val="008F59C5"/>
    <w:rsid w:val="008F5E15"/>
    <w:rsid w:val="008F6484"/>
    <w:rsid w:val="008F66FF"/>
    <w:rsid w:val="008F6A15"/>
    <w:rsid w:val="008F6D6B"/>
    <w:rsid w:val="008F7226"/>
    <w:rsid w:val="008F7231"/>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235"/>
    <w:rsid w:val="00910C39"/>
    <w:rsid w:val="009114E1"/>
    <w:rsid w:val="00911B90"/>
    <w:rsid w:val="00911C54"/>
    <w:rsid w:val="00911E8C"/>
    <w:rsid w:val="009122A7"/>
    <w:rsid w:val="00912795"/>
    <w:rsid w:val="009128D5"/>
    <w:rsid w:val="00913029"/>
    <w:rsid w:val="009135AD"/>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4E0"/>
    <w:rsid w:val="009216C5"/>
    <w:rsid w:val="00921C43"/>
    <w:rsid w:val="00922326"/>
    <w:rsid w:val="00922922"/>
    <w:rsid w:val="00922E6F"/>
    <w:rsid w:val="00923257"/>
    <w:rsid w:val="009235EA"/>
    <w:rsid w:val="00923A02"/>
    <w:rsid w:val="00923D4B"/>
    <w:rsid w:val="00924445"/>
    <w:rsid w:val="00924F0B"/>
    <w:rsid w:val="00925348"/>
    <w:rsid w:val="00925B89"/>
    <w:rsid w:val="00926100"/>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BB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0DC1"/>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6C9"/>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5241"/>
    <w:rsid w:val="009E61A9"/>
    <w:rsid w:val="009E6E3B"/>
    <w:rsid w:val="009E6E44"/>
    <w:rsid w:val="009F0698"/>
    <w:rsid w:val="009F0935"/>
    <w:rsid w:val="009F0A4E"/>
    <w:rsid w:val="009F1261"/>
    <w:rsid w:val="009F172A"/>
    <w:rsid w:val="009F18CF"/>
    <w:rsid w:val="009F302E"/>
    <w:rsid w:val="009F3379"/>
    <w:rsid w:val="009F3E61"/>
    <w:rsid w:val="009F402F"/>
    <w:rsid w:val="009F474E"/>
    <w:rsid w:val="009F4BB0"/>
    <w:rsid w:val="009F4CE8"/>
    <w:rsid w:val="009F4E56"/>
    <w:rsid w:val="009F4FBE"/>
    <w:rsid w:val="009F5AAD"/>
    <w:rsid w:val="009F639D"/>
    <w:rsid w:val="009F644C"/>
    <w:rsid w:val="009F77C6"/>
    <w:rsid w:val="009F7959"/>
    <w:rsid w:val="009F7C11"/>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253"/>
    <w:rsid w:val="00A125A7"/>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CC0"/>
    <w:rsid w:val="00A25D08"/>
    <w:rsid w:val="00A26794"/>
    <w:rsid w:val="00A26F11"/>
    <w:rsid w:val="00A27446"/>
    <w:rsid w:val="00A27846"/>
    <w:rsid w:val="00A2797C"/>
    <w:rsid w:val="00A30644"/>
    <w:rsid w:val="00A30BC4"/>
    <w:rsid w:val="00A30DEC"/>
    <w:rsid w:val="00A3113F"/>
    <w:rsid w:val="00A31171"/>
    <w:rsid w:val="00A311DE"/>
    <w:rsid w:val="00A31436"/>
    <w:rsid w:val="00A320E2"/>
    <w:rsid w:val="00A322CD"/>
    <w:rsid w:val="00A325E0"/>
    <w:rsid w:val="00A32686"/>
    <w:rsid w:val="00A32BE9"/>
    <w:rsid w:val="00A32C66"/>
    <w:rsid w:val="00A32DFF"/>
    <w:rsid w:val="00A32E67"/>
    <w:rsid w:val="00A33366"/>
    <w:rsid w:val="00A33684"/>
    <w:rsid w:val="00A343F4"/>
    <w:rsid w:val="00A3512C"/>
    <w:rsid w:val="00A351CC"/>
    <w:rsid w:val="00A352F8"/>
    <w:rsid w:val="00A35C64"/>
    <w:rsid w:val="00A366E8"/>
    <w:rsid w:val="00A3675E"/>
    <w:rsid w:val="00A3699B"/>
    <w:rsid w:val="00A36D58"/>
    <w:rsid w:val="00A37503"/>
    <w:rsid w:val="00A400CA"/>
    <w:rsid w:val="00A401B8"/>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221"/>
    <w:rsid w:val="00A478DF"/>
    <w:rsid w:val="00A47A85"/>
    <w:rsid w:val="00A507A9"/>
    <w:rsid w:val="00A510B9"/>
    <w:rsid w:val="00A51CC4"/>
    <w:rsid w:val="00A51E81"/>
    <w:rsid w:val="00A51FF2"/>
    <w:rsid w:val="00A52316"/>
    <w:rsid w:val="00A524F1"/>
    <w:rsid w:val="00A5253F"/>
    <w:rsid w:val="00A527DB"/>
    <w:rsid w:val="00A52B08"/>
    <w:rsid w:val="00A53041"/>
    <w:rsid w:val="00A537BF"/>
    <w:rsid w:val="00A53BAE"/>
    <w:rsid w:val="00A5420A"/>
    <w:rsid w:val="00A54FCF"/>
    <w:rsid w:val="00A5552B"/>
    <w:rsid w:val="00A55891"/>
    <w:rsid w:val="00A55AA5"/>
    <w:rsid w:val="00A560A2"/>
    <w:rsid w:val="00A566C1"/>
    <w:rsid w:val="00A56DE2"/>
    <w:rsid w:val="00A57036"/>
    <w:rsid w:val="00A571AB"/>
    <w:rsid w:val="00A5749C"/>
    <w:rsid w:val="00A5751B"/>
    <w:rsid w:val="00A5752E"/>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417"/>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04"/>
    <w:rsid w:val="00A82BCF"/>
    <w:rsid w:val="00A83F3F"/>
    <w:rsid w:val="00A84166"/>
    <w:rsid w:val="00A8453A"/>
    <w:rsid w:val="00A84566"/>
    <w:rsid w:val="00A84687"/>
    <w:rsid w:val="00A84D66"/>
    <w:rsid w:val="00A865DA"/>
    <w:rsid w:val="00A87EAF"/>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7A0"/>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5A3"/>
    <w:rsid w:val="00AB5657"/>
    <w:rsid w:val="00AB5FFA"/>
    <w:rsid w:val="00AB6922"/>
    <w:rsid w:val="00AB69B0"/>
    <w:rsid w:val="00AB7367"/>
    <w:rsid w:val="00AB7576"/>
    <w:rsid w:val="00AB7730"/>
    <w:rsid w:val="00AC0173"/>
    <w:rsid w:val="00AC037A"/>
    <w:rsid w:val="00AC0489"/>
    <w:rsid w:val="00AC086D"/>
    <w:rsid w:val="00AC1757"/>
    <w:rsid w:val="00AC1C88"/>
    <w:rsid w:val="00AC1D95"/>
    <w:rsid w:val="00AC20A8"/>
    <w:rsid w:val="00AC2788"/>
    <w:rsid w:val="00AC2801"/>
    <w:rsid w:val="00AC2A50"/>
    <w:rsid w:val="00AC2A6E"/>
    <w:rsid w:val="00AC2AD3"/>
    <w:rsid w:val="00AC32A3"/>
    <w:rsid w:val="00AC4350"/>
    <w:rsid w:val="00AC47A8"/>
    <w:rsid w:val="00AC4934"/>
    <w:rsid w:val="00AC5B17"/>
    <w:rsid w:val="00AC69AA"/>
    <w:rsid w:val="00AC6CCC"/>
    <w:rsid w:val="00AC6F14"/>
    <w:rsid w:val="00AC7575"/>
    <w:rsid w:val="00AC7C29"/>
    <w:rsid w:val="00AD010C"/>
    <w:rsid w:val="00AD0431"/>
    <w:rsid w:val="00AD0911"/>
    <w:rsid w:val="00AD0F22"/>
    <w:rsid w:val="00AD16FA"/>
    <w:rsid w:val="00AD1756"/>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66C"/>
    <w:rsid w:val="00AE1C5F"/>
    <w:rsid w:val="00AE27A1"/>
    <w:rsid w:val="00AE2B70"/>
    <w:rsid w:val="00AE3439"/>
    <w:rsid w:val="00AE422D"/>
    <w:rsid w:val="00AE4458"/>
    <w:rsid w:val="00AE55E5"/>
    <w:rsid w:val="00AE60D1"/>
    <w:rsid w:val="00AE6BCB"/>
    <w:rsid w:val="00AE7624"/>
    <w:rsid w:val="00AF005E"/>
    <w:rsid w:val="00AF0392"/>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2044"/>
    <w:rsid w:val="00B03CC4"/>
    <w:rsid w:val="00B03CE0"/>
    <w:rsid w:val="00B04331"/>
    <w:rsid w:val="00B0502F"/>
    <w:rsid w:val="00B05A03"/>
    <w:rsid w:val="00B06A47"/>
    <w:rsid w:val="00B06EA0"/>
    <w:rsid w:val="00B07665"/>
    <w:rsid w:val="00B1096B"/>
    <w:rsid w:val="00B10F19"/>
    <w:rsid w:val="00B1123C"/>
    <w:rsid w:val="00B123E4"/>
    <w:rsid w:val="00B12512"/>
    <w:rsid w:val="00B12BF6"/>
    <w:rsid w:val="00B12D31"/>
    <w:rsid w:val="00B13464"/>
    <w:rsid w:val="00B1388F"/>
    <w:rsid w:val="00B14544"/>
    <w:rsid w:val="00B1468F"/>
    <w:rsid w:val="00B149EA"/>
    <w:rsid w:val="00B157D6"/>
    <w:rsid w:val="00B15D33"/>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2AD"/>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3F0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34"/>
    <w:rsid w:val="00B65F97"/>
    <w:rsid w:val="00B669F2"/>
    <w:rsid w:val="00B66E67"/>
    <w:rsid w:val="00B67D76"/>
    <w:rsid w:val="00B70104"/>
    <w:rsid w:val="00B705C2"/>
    <w:rsid w:val="00B7090A"/>
    <w:rsid w:val="00B70AC3"/>
    <w:rsid w:val="00B71170"/>
    <w:rsid w:val="00B712C7"/>
    <w:rsid w:val="00B71618"/>
    <w:rsid w:val="00B71986"/>
    <w:rsid w:val="00B71B06"/>
    <w:rsid w:val="00B721CA"/>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9A0"/>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13"/>
    <w:rsid w:val="00BA31F7"/>
    <w:rsid w:val="00BA341F"/>
    <w:rsid w:val="00BA38A5"/>
    <w:rsid w:val="00BA3BE5"/>
    <w:rsid w:val="00BA3D88"/>
    <w:rsid w:val="00BA4ACB"/>
    <w:rsid w:val="00BA4D96"/>
    <w:rsid w:val="00BA4DAF"/>
    <w:rsid w:val="00BA5539"/>
    <w:rsid w:val="00BA5C6D"/>
    <w:rsid w:val="00BA5D95"/>
    <w:rsid w:val="00BA69FA"/>
    <w:rsid w:val="00BA6AB3"/>
    <w:rsid w:val="00BA6E8A"/>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9B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2D8F"/>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385"/>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A68"/>
    <w:rsid w:val="00C11B4C"/>
    <w:rsid w:val="00C11BF4"/>
    <w:rsid w:val="00C122CF"/>
    <w:rsid w:val="00C1268D"/>
    <w:rsid w:val="00C12729"/>
    <w:rsid w:val="00C12B32"/>
    <w:rsid w:val="00C13065"/>
    <w:rsid w:val="00C137BA"/>
    <w:rsid w:val="00C13AA7"/>
    <w:rsid w:val="00C13D69"/>
    <w:rsid w:val="00C13F9C"/>
    <w:rsid w:val="00C1441F"/>
    <w:rsid w:val="00C1458E"/>
    <w:rsid w:val="00C147E1"/>
    <w:rsid w:val="00C14E2C"/>
    <w:rsid w:val="00C1548D"/>
    <w:rsid w:val="00C158E9"/>
    <w:rsid w:val="00C15E62"/>
    <w:rsid w:val="00C160A1"/>
    <w:rsid w:val="00C16987"/>
    <w:rsid w:val="00C16D04"/>
    <w:rsid w:val="00C171EA"/>
    <w:rsid w:val="00C179C4"/>
    <w:rsid w:val="00C20A77"/>
    <w:rsid w:val="00C20E68"/>
    <w:rsid w:val="00C21132"/>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0B0A"/>
    <w:rsid w:val="00C31457"/>
    <w:rsid w:val="00C31BFE"/>
    <w:rsid w:val="00C32030"/>
    <w:rsid w:val="00C327B5"/>
    <w:rsid w:val="00C32E53"/>
    <w:rsid w:val="00C32FD0"/>
    <w:rsid w:val="00C335F7"/>
    <w:rsid w:val="00C338F5"/>
    <w:rsid w:val="00C33DBC"/>
    <w:rsid w:val="00C34753"/>
    <w:rsid w:val="00C34BAF"/>
    <w:rsid w:val="00C35066"/>
    <w:rsid w:val="00C3528A"/>
    <w:rsid w:val="00C357D8"/>
    <w:rsid w:val="00C35C26"/>
    <w:rsid w:val="00C373EA"/>
    <w:rsid w:val="00C37C99"/>
    <w:rsid w:val="00C37CB5"/>
    <w:rsid w:val="00C37E50"/>
    <w:rsid w:val="00C4066F"/>
    <w:rsid w:val="00C40B51"/>
    <w:rsid w:val="00C42905"/>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4895"/>
    <w:rsid w:val="00C56765"/>
    <w:rsid w:val="00C5753C"/>
    <w:rsid w:val="00C57816"/>
    <w:rsid w:val="00C6021D"/>
    <w:rsid w:val="00C605A8"/>
    <w:rsid w:val="00C60702"/>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C8"/>
    <w:rsid w:val="00C654DD"/>
    <w:rsid w:val="00C65A50"/>
    <w:rsid w:val="00C65CAE"/>
    <w:rsid w:val="00C665FD"/>
    <w:rsid w:val="00C66CC5"/>
    <w:rsid w:val="00C66E3C"/>
    <w:rsid w:val="00C671FD"/>
    <w:rsid w:val="00C674C6"/>
    <w:rsid w:val="00C67553"/>
    <w:rsid w:val="00C67DBA"/>
    <w:rsid w:val="00C67E20"/>
    <w:rsid w:val="00C7012A"/>
    <w:rsid w:val="00C70448"/>
    <w:rsid w:val="00C70AD7"/>
    <w:rsid w:val="00C70ADC"/>
    <w:rsid w:val="00C70F76"/>
    <w:rsid w:val="00C714A2"/>
    <w:rsid w:val="00C7164C"/>
    <w:rsid w:val="00C7179F"/>
    <w:rsid w:val="00C71CF9"/>
    <w:rsid w:val="00C725E4"/>
    <w:rsid w:val="00C727CF"/>
    <w:rsid w:val="00C72D44"/>
    <w:rsid w:val="00C73C03"/>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D0"/>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6C7B"/>
    <w:rsid w:val="00CA72C9"/>
    <w:rsid w:val="00CA77FA"/>
    <w:rsid w:val="00CB15D5"/>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AB"/>
    <w:rsid w:val="00CC565E"/>
    <w:rsid w:val="00CC5A76"/>
    <w:rsid w:val="00CC5C42"/>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8BC"/>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870"/>
    <w:rsid w:val="00CE399B"/>
    <w:rsid w:val="00CE3BB2"/>
    <w:rsid w:val="00CE3C21"/>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9EA"/>
    <w:rsid w:val="00CF1D58"/>
    <w:rsid w:val="00CF1F2B"/>
    <w:rsid w:val="00CF1F79"/>
    <w:rsid w:val="00CF2677"/>
    <w:rsid w:val="00CF2CB6"/>
    <w:rsid w:val="00CF5A8A"/>
    <w:rsid w:val="00CF63E5"/>
    <w:rsid w:val="00CF66FF"/>
    <w:rsid w:val="00CF6FCD"/>
    <w:rsid w:val="00CF705D"/>
    <w:rsid w:val="00CF7B33"/>
    <w:rsid w:val="00D00392"/>
    <w:rsid w:val="00D003F5"/>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57C2"/>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945"/>
    <w:rsid w:val="00D17972"/>
    <w:rsid w:val="00D17C1D"/>
    <w:rsid w:val="00D200A5"/>
    <w:rsid w:val="00D202BA"/>
    <w:rsid w:val="00D20B5F"/>
    <w:rsid w:val="00D22226"/>
    <w:rsid w:val="00D232F1"/>
    <w:rsid w:val="00D239D0"/>
    <w:rsid w:val="00D23CC8"/>
    <w:rsid w:val="00D247A7"/>
    <w:rsid w:val="00D24970"/>
    <w:rsid w:val="00D24EF8"/>
    <w:rsid w:val="00D25088"/>
    <w:rsid w:val="00D25782"/>
    <w:rsid w:val="00D27B3A"/>
    <w:rsid w:val="00D27DE2"/>
    <w:rsid w:val="00D27E76"/>
    <w:rsid w:val="00D304B1"/>
    <w:rsid w:val="00D30CCE"/>
    <w:rsid w:val="00D311C5"/>
    <w:rsid w:val="00D31692"/>
    <w:rsid w:val="00D31AA4"/>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97"/>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3A"/>
    <w:rsid w:val="00D5003D"/>
    <w:rsid w:val="00D5020B"/>
    <w:rsid w:val="00D50778"/>
    <w:rsid w:val="00D508E5"/>
    <w:rsid w:val="00D50B5B"/>
    <w:rsid w:val="00D50D63"/>
    <w:rsid w:val="00D51C5E"/>
    <w:rsid w:val="00D52566"/>
    <w:rsid w:val="00D526C8"/>
    <w:rsid w:val="00D53BF4"/>
    <w:rsid w:val="00D5428E"/>
    <w:rsid w:val="00D544AE"/>
    <w:rsid w:val="00D54696"/>
    <w:rsid w:val="00D54741"/>
    <w:rsid w:val="00D54C74"/>
    <w:rsid w:val="00D551E2"/>
    <w:rsid w:val="00D5683E"/>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5FC1"/>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39D"/>
    <w:rsid w:val="00D72AE7"/>
    <w:rsid w:val="00D72DCD"/>
    <w:rsid w:val="00D734C6"/>
    <w:rsid w:val="00D73765"/>
    <w:rsid w:val="00D7377C"/>
    <w:rsid w:val="00D73F26"/>
    <w:rsid w:val="00D74003"/>
    <w:rsid w:val="00D740D9"/>
    <w:rsid w:val="00D74236"/>
    <w:rsid w:val="00D75062"/>
    <w:rsid w:val="00D76CA3"/>
    <w:rsid w:val="00D77078"/>
    <w:rsid w:val="00D77411"/>
    <w:rsid w:val="00D77C78"/>
    <w:rsid w:val="00D8046D"/>
    <w:rsid w:val="00D80CDF"/>
    <w:rsid w:val="00D8134F"/>
    <w:rsid w:val="00D8178E"/>
    <w:rsid w:val="00D820FC"/>
    <w:rsid w:val="00D83429"/>
    <w:rsid w:val="00D83945"/>
    <w:rsid w:val="00D840DA"/>
    <w:rsid w:val="00D84542"/>
    <w:rsid w:val="00D8625D"/>
    <w:rsid w:val="00D8641D"/>
    <w:rsid w:val="00D866D2"/>
    <w:rsid w:val="00D86901"/>
    <w:rsid w:val="00D86A7B"/>
    <w:rsid w:val="00D86D9C"/>
    <w:rsid w:val="00D8792F"/>
    <w:rsid w:val="00D8795A"/>
    <w:rsid w:val="00D87A2F"/>
    <w:rsid w:val="00D90B3E"/>
    <w:rsid w:val="00D90C01"/>
    <w:rsid w:val="00D91242"/>
    <w:rsid w:val="00D916B8"/>
    <w:rsid w:val="00D91789"/>
    <w:rsid w:val="00D92083"/>
    <w:rsid w:val="00D9267B"/>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379D"/>
    <w:rsid w:val="00DA62B5"/>
    <w:rsid w:val="00DA649F"/>
    <w:rsid w:val="00DA6ADE"/>
    <w:rsid w:val="00DA6C21"/>
    <w:rsid w:val="00DA72F8"/>
    <w:rsid w:val="00DA758B"/>
    <w:rsid w:val="00DA7A8A"/>
    <w:rsid w:val="00DA7EE1"/>
    <w:rsid w:val="00DB0683"/>
    <w:rsid w:val="00DB27C4"/>
    <w:rsid w:val="00DB2857"/>
    <w:rsid w:val="00DB2D54"/>
    <w:rsid w:val="00DB342D"/>
    <w:rsid w:val="00DB374C"/>
    <w:rsid w:val="00DB3B76"/>
    <w:rsid w:val="00DB43FF"/>
    <w:rsid w:val="00DB4643"/>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A64"/>
    <w:rsid w:val="00DC0DE3"/>
    <w:rsid w:val="00DC165B"/>
    <w:rsid w:val="00DC18B0"/>
    <w:rsid w:val="00DC1957"/>
    <w:rsid w:val="00DC1AF4"/>
    <w:rsid w:val="00DC2956"/>
    <w:rsid w:val="00DC2ED5"/>
    <w:rsid w:val="00DC3291"/>
    <w:rsid w:val="00DC35BA"/>
    <w:rsid w:val="00DC3961"/>
    <w:rsid w:val="00DC3A1D"/>
    <w:rsid w:val="00DC3D76"/>
    <w:rsid w:val="00DC3F3B"/>
    <w:rsid w:val="00DC4176"/>
    <w:rsid w:val="00DC4BE0"/>
    <w:rsid w:val="00DC58E5"/>
    <w:rsid w:val="00DC5C9E"/>
    <w:rsid w:val="00DC6019"/>
    <w:rsid w:val="00DC6585"/>
    <w:rsid w:val="00DC65CB"/>
    <w:rsid w:val="00DC6D15"/>
    <w:rsid w:val="00DC6E53"/>
    <w:rsid w:val="00DC7145"/>
    <w:rsid w:val="00DC71E2"/>
    <w:rsid w:val="00DC7576"/>
    <w:rsid w:val="00DC7652"/>
    <w:rsid w:val="00DC7CE8"/>
    <w:rsid w:val="00DD0085"/>
    <w:rsid w:val="00DD008C"/>
    <w:rsid w:val="00DD0C8F"/>
    <w:rsid w:val="00DD1114"/>
    <w:rsid w:val="00DD138F"/>
    <w:rsid w:val="00DD13C0"/>
    <w:rsid w:val="00DD1477"/>
    <w:rsid w:val="00DD1C9F"/>
    <w:rsid w:val="00DD1E39"/>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6FAE"/>
    <w:rsid w:val="00DD70C0"/>
    <w:rsid w:val="00DD7697"/>
    <w:rsid w:val="00DD772F"/>
    <w:rsid w:val="00DDB847"/>
    <w:rsid w:val="00DE0954"/>
    <w:rsid w:val="00DE09E0"/>
    <w:rsid w:val="00DE0A53"/>
    <w:rsid w:val="00DE0D17"/>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7DB"/>
    <w:rsid w:val="00DF1869"/>
    <w:rsid w:val="00DF2103"/>
    <w:rsid w:val="00DF2414"/>
    <w:rsid w:val="00DF27B3"/>
    <w:rsid w:val="00DF28BA"/>
    <w:rsid w:val="00DF2ED1"/>
    <w:rsid w:val="00DF3708"/>
    <w:rsid w:val="00DF3DDF"/>
    <w:rsid w:val="00DF4D30"/>
    <w:rsid w:val="00DF5388"/>
    <w:rsid w:val="00DF55CC"/>
    <w:rsid w:val="00DF5705"/>
    <w:rsid w:val="00DF58E2"/>
    <w:rsid w:val="00DF6558"/>
    <w:rsid w:val="00DF68B1"/>
    <w:rsid w:val="00DF690E"/>
    <w:rsid w:val="00DF6A09"/>
    <w:rsid w:val="00DF6C8C"/>
    <w:rsid w:val="00DF75AC"/>
    <w:rsid w:val="00DF7D38"/>
    <w:rsid w:val="00DF7FC3"/>
    <w:rsid w:val="00E01226"/>
    <w:rsid w:val="00E0152E"/>
    <w:rsid w:val="00E01599"/>
    <w:rsid w:val="00E0179C"/>
    <w:rsid w:val="00E02773"/>
    <w:rsid w:val="00E0288C"/>
    <w:rsid w:val="00E02E87"/>
    <w:rsid w:val="00E0340E"/>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5"/>
    <w:rsid w:val="00E25A55"/>
    <w:rsid w:val="00E25B02"/>
    <w:rsid w:val="00E25CFD"/>
    <w:rsid w:val="00E25D98"/>
    <w:rsid w:val="00E262E0"/>
    <w:rsid w:val="00E2694C"/>
    <w:rsid w:val="00E269E6"/>
    <w:rsid w:val="00E270AB"/>
    <w:rsid w:val="00E27A96"/>
    <w:rsid w:val="00E27CD3"/>
    <w:rsid w:val="00E30A5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37F6E"/>
    <w:rsid w:val="00E41326"/>
    <w:rsid w:val="00E41B4B"/>
    <w:rsid w:val="00E42587"/>
    <w:rsid w:val="00E42A6B"/>
    <w:rsid w:val="00E42AB8"/>
    <w:rsid w:val="00E42B7C"/>
    <w:rsid w:val="00E43E42"/>
    <w:rsid w:val="00E43FBD"/>
    <w:rsid w:val="00E448B7"/>
    <w:rsid w:val="00E44AA0"/>
    <w:rsid w:val="00E44F41"/>
    <w:rsid w:val="00E45EDA"/>
    <w:rsid w:val="00E50D81"/>
    <w:rsid w:val="00E50F51"/>
    <w:rsid w:val="00E50F94"/>
    <w:rsid w:val="00E5236C"/>
    <w:rsid w:val="00E523E7"/>
    <w:rsid w:val="00E52B67"/>
    <w:rsid w:val="00E535CF"/>
    <w:rsid w:val="00E53CA2"/>
    <w:rsid w:val="00E53E12"/>
    <w:rsid w:val="00E54362"/>
    <w:rsid w:val="00E54BE2"/>
    <w:rsid w:val="00E5556E"/>
    <w:rsid w:val="00E55E1A"/>
    <w:rsid w:val="00E56BA8"/>
    <w:rsid w:val="00E56BEC"/>
    <w:rsid w:val="00E57648"/>
    <w:rsid w:val="00E57702"/>
    <w:rsid w:val="00E577C7"/>
    <w:rsid w:val="00E6008D"/>
    <w:rsid w:val="00E6084D"/>
    <w:rsid w:val="00E60B06"/>
    <w:rsid w:val="00E60C92"/>
    <w:rsid w:val="00E61D90"/>
    <w:rsid w:val="00E6254F"/>
    <w:rsid w:val="00E62B73"/>
    <w:rsid w:val="00E62DBA"/>
    <w:rsid w:val="00E6341D"/>
    <w:rsid w:val="00E6378C"/>
    <w:rsid w:val="00E63CB1"/>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3B24"/>
    <w:rsid w:val="00E75068"/>
    <w:rsid w:val="00E750B7"/>
    <w:rsid w:val="00E75977"/>
    <w:rsid w:val="00E761D7"/>
    <w:rsid w:val="00E76292"/>
    <w:rsid w:val="00E76434"/>
    <w:rsid w:val="00E76A3A"/>
    <w:rsid w:val="00E77D11"/>
    <w:rsid w:val="00E80EDE"/>
    <w:rsid w:val="00E81505"/>
    <w:rsid w:val="00E81709"/>
    <w:rsid w:val="00E81834"/>
    <w:rsid w:val="00E81853"/>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46A"/>
    <w:rsid w:val="00E925EA"/>
    <w:rsid w:val="00E92668"/>
    <w:rsid w:val="00E93148"/>
    <w:rsid w:val="00E934C8"/>
    <w:rsid w:val="00E93534"/>
    <w:rsid w:val="00E93C44"/>
    <w:rsid w:val="00E93EB3"/>
    <w:rsid w:val="00E93F89"/>
    <w:rsid w:val="00E941C9"/>
    <w:rsid w:val="00E94274"/>
    <w:rsid w:val="00E9431B"/>
    <w:rsid w:val="00E9470E"/>
    <w:rsid w:val="00E957CD"/>
    <w:rsid w:val="00E95964"/>
    <w:rsid w:val="00E959F1"/>
    <w:rsid w:val="00E95C2B"/>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33"/>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16"/>
    <w:rsid w:val="00EB6E93"/>
    <w:rsid w:val="00EB79EA"/>
    <w:rsid w:val="00EB7A65"/>
    <w:rsid w:val="00EB7FCE"/>
    <w:rsid w:val="00EC0799"/>
    <w:rsid w:val="00EC121F"/>
    <w:rsid w:val="00EC1554"/>
    <w:rsid w:val="00EC174F"/>
    <w:rsid w:val="00EC1B42"/>
    <w:rsid w:val="00EC1B6F"/>
    <w:rsid w:val="00EC3339"/>
    <w:rsid w:val="00EC33A9"/>
    <w:rsid w:val="00EC3E8D"/>
    <w:rsid w:val="00EC42F8"/>
    <w:rsid w:val="00EC4989"/>
    <w:rsid w:val="00EC4A1B"/>
    <w:rsid w:val="00EC4EBE"/>
    <w:rsid w:val="00EC5275"/>
    <w:rsid w:val="00EC7220"/>
    <w:rsid w:val="00EC76CF"/>
    <w:rsid w:val="00EC77B6"/>
    <w:rsid w:val="00EC7EE3"/>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99"/>
    <w:rsid w:val="00EE02A7"/>
    <w:rsid w:val="00EE19FD"/>
    <w:rsid w:val="00EE1B56"/>
    <w:rsid w:val="00EE1C1A"/>
    <w:rsid w:val="00EE1C85"/>
    <w:rsid w:val="00EE1CE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0BC"/>
    <w:rsid w:val="00EE61CE"/>
    <w:rsid w:val="00EE6920"/>
    <w:rsid w:val="00EE6E84"/>
    <w:rsid w:val="00EE7654"/>
    <w:rsid w:val="00EF077E"/>
    <w:rsid w:val="00EF13E9"/>
    <w:rsid w:val="00EF22B7"/>
    <w:rsid w:val="00EF27FF"/>
    <w:rsid w:val="00EF2C7C"/>
    <w:rsid w:val="00EF3631"/>
    <w:rsid w:val="00EF393F"/>
    <w:rsid w:val="00EF41A3"/>
    <w:rsid w:val="00EF4AE7"/>
    <w:rsid w:val="00EF5623"/>
    <w:rsid w:val="00EF577C"/>
    <w:rsid w:val="00EF595E"/>
    <w:rsid w:val="00EF5E21"/>
    <w:rsid w:val="00EF6136"/>
    <w:rsid w:val="00EF622D"/>
    <w:rsid w:val="00EF6436"/>
    <w:rsid w:val="00EF67DA"/>
    <w:rsid w:val="00EF7124"/>
    <w:rsid w:val="00EF7384"/>
    <w:rsid w:val="00EF77A6"/>
    <w:rsid w:val="00EF7CDF"/>
    <w:rsid w:val="00F0044A"/>
    <w:rsid w:val="00F00DF6"/>
    <w:rsid w:val="00F00EAA"/>
    <w:rsid w:val="00F01B51"/>
    <w:rsid w:val="00F01DAE"/>
    <w:rsid w:val="00F02806"/>
    <w:rsid w:val="00F02B98"/>
    <w:rsid w:val="00F02C2E"/>
    <w:rsid w:val="00F03214"/>
    <w:rsid w:val="00F03222"/>
    <w:rsid w:val="00F032A4"/>
    <w:rsid w:val="00F03537"/>
    <w:rsid w:val="00F03EE0"/>
    <w:rsid w:val="00F0480A"/>
    <w:rsid w:val="00F0499F"/>
    <w:rsid w:val="00F05CE9"/>
    <w:rsid w:val="00F05F84"/>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5FA"/>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AD"/>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23A4"/>
    <w:rsid w:val="00F73B04"/>
    <w:rsid w:val="00F75592"/>
    <w:rsid w:val="00F7599F"/>
    <w:rsid w:val="00F75FB4"/>
    <w:rsid w:val="00F7680D"/>
    <w:rsid w:val="00F76C42"/>
    <w:rsid w:val="00F76DC1"/>
    <w:rsid w:val="00F7725C"/>
    <w:rsid w:val="00F7789D"/>
    <w:rsid w:val="00F77A90"/>
    <w:rsid w:val="00F80241"/>
    <w:rsid w:val="00F80B9A"/>
    <w:rsid w:val="00F81A7A"/>
    <w:rsid w:val="00F81F56"/>
    <w:rsid w:val="00F82282"/>
    <w:rsid w:val="00F82324"/>
    <w:rsid w:val="00F83041"/>
    <w:rsid w:val="00F83398"/>
    <w:rsid w:val="00F835DF"/>
    <w:rsid w:val="00F84093"/>
    <w:rsid w:val="00F84C24"/>
    <w:rsid w:val="00F85285"/>
    <w:rsid w:val="00F858C7"/>
    <w:rsid w:val="00F85EE3"/>
    <w:rsid w:val="00F86AF6"/>
    <w:rsid w:val="00F86F43"/>
    <w:rsid w:val="00F87CD9"/>
    <w:rsid w:val="00F87DF1"/>
    <w:rsid w:val="00F9024D"/>
    <w:rsid w:val="00F90D32"/>
    <w:rsid w:val="00F914B7"/>
    <w:rsid w:val="00F9248B"/>
    <w:rsid w:val="00F929A5"/>
    <w:rsid w:val="00F929B7"/>
    <w:rsid w:val="00F9327D"/>
    <w:rsid w:val="00F9339E"/>
    <w:rsid w:val="00F94983"/>
    <w:rsid w:val="00F94AFD"/>
    <w:rsid w:val="00F94D71"/>
    <w:rsid w:val="00F952BE"/>
    <w:rsid w:val="00F953B3"/>
    <w:rsid w:val="00F9566B"/>
    <w:rsid w:val="00F9576C"/>
    <w:rsid w:val="00F96714"/>
    <w:rsid w:val="00F97950"/>
    <w:rsid w:val="00FA0E33"/>
    <w:rsid w:val="00FA0F08"/>
    <w:rsid w:val="00FA1059"/>
    <w:rsid w:val="00FA144D"/>
    <w:rsid w:val="00FA19B4"/>
    <w:rsid w:val="00FA233B"/>
    <w:rsid w:val="00FA263B"/>
    <w:rsid w:val="00FA365B"/>
    <w:rsid w:val="00FA36EB"/>
    <w:rsid w:val="00FA423B"/>
    <w:rsid w:val="00FA56CE"/>
    <w:rsid w:val="00FA5EA4"/>
    <w:rsid w:val="00FA6816"/>
    <w:rsid w:val="00FA7142"/>
    <w:rsid w:val="00FA7269"/>
    <w:rsid w:val="00FA7322"/>
    <w:rsid w:val="00FA75F8"/>
    <w:rsid w:val="00FA7D78"/>
    <w:rsid w:val="00FB0339"/>
    <w:rsid w:val="00FB059B"/>
    <w:rsid w:val="00FB10AB"/>
    <w:rsid w:val="00FB10F0"/>
    <w:rsid w:val="00FB161A"/>
    <w:rsid w:val="00FB1878"/>
    <w:rsid w:val="00FB1FBE"/>
    <w:rsid w:val="00FB20C0"/>
    <w:rsid w:val="00FB275B"/>
    <w:rsid w:val="00FB278F"/>
    <w:rsid w:val="00FB2AE4"/>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6B2F"/>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B6"/>
    <w:rsid w:val="00FC7AD6"/>
    <w:rsid w:val="00FD003B"/>
    <w:rsid w:val="00FD03FA"/>
    <w:rsid w:val="00FD1A28"/>
    <w:rsid w:val="00FD1E9A"/>
    <w:rsid w:val="00FD2A30"/>
    <w:rsid w:val="00FD34DC"/>
    <w:rsid w:val="00FD46C9"/>
    <w:rsid w:val="00FD4D02"/>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3.xml"/><Relationship Id="rId39" Type="http://schemas.openxmlformats.org/officeDocument/2006/relationships/footer" Target="footer9.xml"/><Relationship Id="rId21" Type="http://schemas.openxmlformats.org/officeDocument/2006/relationships/hyperlink" Target="https://www.registrucentras.lt/jar/p/" TargetMode="External"/><Relationship Id="rId34" Type="http://schemas.openxmlformats.org/officeDocument/2006/relationships/header" Target="header7.xml"/><Relationship Id="rId42" Type="http://schemas.microsoft.com/office/2019/05/relationships/documenttasks" Target="documenttasks/documenttasks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header" Target="header5.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1.xml"/><Relationship Id="rId32" Type="http://schemas.openxmlformats.org/officeDocument/2006/relationships/header" Target="header6.xml"/><Relationship Id="rId37" Type="http://schemas.openxmlformats.org/officeDocument/2006/relationships/footer" Target="footer8.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oter" Target="footer4.xm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33" Type="http://schemas.openxmlformats.org/officeDocument/2006/relationships/footer" Target="footer6.xml"/><Relationship Id="rId38" Type="http://schemas.openxmlformats.org/officeDocument/2006/relationships/header" Target="header9.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2873</TotalTime>
  <Pages>31</Pages>
  <Words>34823</Words>
  <Characters>19850</Characters>
  <Application>Microsoft Office Word</Application>
  <DocSecurity>0</DocSecurity>
  <Lines>165</Lines>
  <Paragraphs>109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1477</cp:revision>
  <dcterms:created xsi:type="dcterms:W3CDTF">2023-04-07T07:17:00Z</dcterms:created>
  <dcterms:modified xsi:type="dcterms:W3CDTF">2026-08-07T11:25:00Z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